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0975" w14:textId="1912A3A8" w:rsidR="00C52F7C" w:rsidRDefault="2A870552" w:rsidP="00B81F56">
      <w:pPr>
        <w:pStyle w:val="Kop2"/>
      </w:pPr>
      <w:r>
        <w:t>Format dekkingsplan</w:t>
      </w:r>
    </w:p>
    <w:p w14:paraId="2D5210B5" w14:textId="25602582" w:rsidR="00F42B4A" w:rsidRPr="005E2A27" w:rsidRDefault="2A870552" w:rsidP="00F42B4A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De inschrijver is verplicht zijn dekkingsplan te onderbouwen, via een gestructureerde aanpak, gebruikmakend van </w:t>
      </w:r>
      <w:r w:rsidR="68AAA45E" w:rsidRPr="2A870552">
        <w:rPr>
          <w:rFonts w:eastAsia="Times New Roman" w:cs="Times New Roman"/>
        </w:rPr>
        <w:t xml:space="preserve">het </w:t>
      </w:r>
      <w:r w:rsidRPr="2A870552">
        <w:rPr>
          <w:rFonts w:eastAsia="Times New Roman" w:cs="Times New Roman"/>
        </w:rPr>
        <w:t xml:space="preserve">format zoals hieronder weergegeven. Het format </w:t>
      </w:r>
      <w:r w:rsidR="00B67918">
        <w:rPr>
          <w:rFonts w:eastAsia="Times New Roman" w:cs="Times New Roman"/>
        </w:rPr>
        <w:t xml:space="preserve">dient </w:t>
      </w:r>
      <w:r w:rsidRPr="2A870552">
        <w:rPr>
          <w:rFonts w:eastAsia="Times New Roman" w:cs="Times New Roman"/>
        </w:rPr>
        <w:t>zo compleet als mogelijk</w:t>
      </w:r>
      <w:r w:rsidR="00B67918">
        <w:rPr>
          <w:rFonts w:eastAsia="Times New Roman" w:cs="Times New Roman"/>
        </w:rPr>
        <w:t xml:space="preserve"> te worden ingevuld</w:t>
      </w:r>
      <w:r w:rsidRPr="2A870552">
        <w:rPr>
          <w:rFonts w:eastAsia="Times New Roman" w:cs="Times New Roman"/>
        </w:rPr>
        <w:t xml:space="preserve">. </w:t>
      </w:r>
      <w:r w:rsidR="00F42B4A" w:rsidRPr="2A870552">
        <w:rPr>
          <w:rFonts w:eastAsia="Times New Roman" w:cs="Times New Roman"/>
        </w:rPr>
        <w:t>Het is toegestaan</w:t>
      </w:r>
      <w:r w:rsidR="00B65736">
        <w:rPr>
          <w:rFonts w:eastAsia="Times New Roman" w:cs="Times New Roman"/>
        </w:rPr>
        <w:t xml:space="preserve"> en wenselijk</w:t>
      </w:r>
      <w:r w:rsidR="00F42B4A" w:rsidRPr="2A870552">
        <w:rPr>
          <w:rFonts w:eastAsia="Times New Roman" w:cs="Times New Roman"/>
        </w:rPr>
        <w:t xml:space="preserve"> een bijlage toe te voegen met kaartmateriaal om </w:t>
      </w:r>
      <w:r w:rsidR="00F42B4A">
        <w:rPr>
          <w:rFonts w:eastAsia="Times New Roman" w:cs="Times New Roman"/>
        </w:rPr>
        <w:t xml:space="preserve">onderstaande </w:t>
      </w:r>
      <w:r w:rsidR="00F42B4A" w:rsidRPr="2A870552">
        <w:rPr>
          <w:rFonts w:eastAsia="Times New Roman" w:cs="Times New Roman"/>
        </w:rPr>
        <w:t>te onderbouwen</w:t>
      </w:r>
      <w:r w:rsidR="00B65736">
        <w:rPr>
          <w:rFonts w:eastAsia="Times New Roman" w:cs="Times New Roman"/>
        </w:rPr>
        <w:t xml:space="preserve">, dit wordt </w:t>
      </w:r>
      <w:r w:rsidR="00B65736" w:rsidRPr="00660B99">
        <w:rPr>
          <w:rFonts w:eastAsia="Times New Roman" w:cs="Times New Roman"/>
          <w:b/>
          <w:bCs/>
        </w:rPr>
        <w:t xml:space="preserve">wel </w:t>
      </w:r>
      <w:r w:rsidR="00B65736">
        <w:rPr>
          <w:rFonts w:eastAsia="Times New Roman" w:cs="Times New Roman"/>
        </w:rPr>
        <w:t xml:space="preserve">meegenomen in de toetsing. Andere bijlagen (tabellen etc.) worden </w:t>
      </w:r>
      <w:r w:rsidR="00B65736" w:rsidRPr="00660B99">
        <w:rPr>
          <w:rFonts w:eastAsia="Times New Roman" w:cs="Times New Roman"/>
          <w:b/>
          <w:bCs/>
        </w:rPr>
        <w:t xml:space="preserve">niet </w:t>
      </w:r>
      <w:r w:rsidR="00B65736">
        <w:rPr>
          <w:rFonts w:eastAsia="Times New Roman" w:cs="Times New Roman"/>
        </w:rPr>
        <w:t>meegenomen in de toetsing.</w:t>
      </w:r>
    </w:p>
    <w:p w14:paraId="4D6D98FF" w14:textId="3D1DEEFE" w:rsidR="00640A7C" w:rsidRPr="00D00D95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 xml:space="preserve">Er zijn teksten toegevoegd als ondersteuning </w:t>
      </w:r>
      <w:r w:rsidRPr="001D41C0">
        <w:rPr>
          <w:rStyle w:val="HulptekstChar"/>
          <w:color w:val="808080" w:themeColor="background1" w:themeShade="80"/>
        </w:rPr>
        <w:t xml:space="preserve">(opgemaakt in </w:t>
      </w:r>
      <w:r w:rsidR="00CD2F66">
        <w:rPr>
          <w:rStyle w:val="HulptekstChar"/>
          <w:color w:val="808080" w:themeColor="background1" w:themeShade="80"/>
        </w:rPr>
        <w:t>grijs</w:t>
      </w:r>
      <w:r w:rsidRPr="001D41C0">
        <w:rPr>
          <w:rStyle w:val="HulptekstChar"/>
          <w:color w:val="808080" w:themeColor="background1" w:themeShade="80"/>
        </w:rPr>
        <w:t>)</w:t>
      </w:r>
      <w:r w:rsidRPr="2A870552">
        <w:rPr>
          <w:rFonts w:eastAsia="Times New Roman" w:cs="Times New Roman"/>
        </w:rPr>
        <w:t xml:space="preserve">, deze mogen verwijderd worden door inschrijver. </w:t>
      </w:r>
    </w:p>
    <w:p w14:paraId="1B57A99C" w14:textId="77777777" w:rsidR="00640A7C" w:rsidRPr="00E728FA" w:rsidRDefault="00640A7C" w:rsidP="00C52F7C">
      <w:pPr>
        <w:ind w:left="227" w:hanging="227"/>
        <w:rPr>
          <w:rFonts w:eastAsia="Times New Roman" w:cs="Times New Roman"/>
          <w:b/>
          <w:u w:val="single"/>
        </w:rPr>
      </w:pPr>
    </w:p>
    <w:p w14:paraId="5034FB76" w14:textId="23ABF4CC" w:rsidR="00640A7C" w:rsidRDefault="2A870552" w:rsidP="2A870552">
      <w:pPr>
        <w:rPr>
          <w:rFonts w:eastAsia="Times New Roman" w:cs="Times New Roman"/>
        </w:rPr>
      </w:pPr>
      <w:r w:rsidRPr="2A870552">
        <w:rPr>
          <w:rFonts w:eastAsia="Times New Roman" w:cs="Times New Roman"/>
        </w:rPr>
        <w:t>Het dekkingsplan bestaat uit 2 onderdelen:</w:t>
      </w:r>
    </w:p>
    <w:p w14:paraId="16DB07B6" w14:textId="3745A5EB" w:rsidR="00640A7C" w:rsidRPr="00B3257E" w:rsidRDefault="2A870552" w:rsidP="00E72527">
      <w:pPr>
        <w:pStyle w:val="Lijstalinea"/>
        <w:numPr>
          <w:ilvl w:val="0"/>
          <w:numId w:val="11"/>
        </w:numPr>
        <w:rPr>
          <w:rFonts w:eastAsia="Times New Roman" w:cs="Times New Roman"/>
        </w:rPr>
      </w:pPr>
      <w:r w:rsidRPr="00B3257E">
        <w:rPr>
          <w:rFonts w:eastAsia="Times New Roman" w:cs="Times New Roman"/>
          <w:b/>
        </w:rPr>
        <w:t>Personeel &amp; Organisatie</w:t>
      </w:r>
      <w:r w:rsidR="00026D12" w:rsidRPr="00E72527">
        <w:rPr>
          <w:rFonts w:eastAsia="Times New Roman" w:cs="Times New Roman"/>
          <w:b/>
          <w:bCs/>
        </w:rPr>
        <w:t xml:space="preserve">: </w:t>
      </w:r>
      <w:r w:rsidR="00AC19D6">
        <w:rPr>
          <w:rFonts w:eastAsia="Times New Roman" w:cs="Times New Roman"/>
          <w:b/>
          <w:bCs/>
        </w:rPr>
        <w:br/>
      </w:r>
      <w:r w:rsidR="00AC19D6">
        <w:rPr>
          <w:rFonts w:eastAsia="Times New Roman" w:cs="Times New Roman"/>
        </w:rPr>
        <w:t>I</w:t>
      </w:r>
      <w:r w:rsidR="00026D12" w:rsidRPr="00E72527">
        <w:rPr>
          <w:rFonts w:eastAsia="Times New Roman" w:cs="Times New Roman"/>
        </w:rPr>
        <w:t>n dit onderdeel</w:t>
      </w:r>
      <w:r w:rsidRPr="00B3257E">
        <w:rPr>
          <w:rFonts w:eastAsia="Times New Roman" w:cs="Times New Roman"/>
        </w:rPr>
        <w:t xml:space="preserve"> wordt in een tabel gespecificeerd welke incident coördinatoren en ander personeel er beschikbaar zijn </w:t>
      </w:r>
      <w:r w:rsidRPr="00B3257E">
        <w:rPr>
          <w:rFonts w:eastAsia="Times New Roman" w:cs="Times New Roman"/>
          <w:u w:val="single"/>
        </w:rPr>
        <w:t>voor het gehele gebied</w:t>
      </w:r>
      <w:r w:rsidRPr="00B3257E">
        <w:rPr>
          <w:rFonts w:eastAsia="Times New Roman" w:cs="Times New Roman"/>
        </w:rPr>
        <w:t>. Daarnaast worden er een aantal toelichtingen gevraagd op beschikbaarheid en mobilisatie algemeen voor het gebied.</w:t>
      </w:r>
      <w:r w:rsidR="00AC19D6">
        <w:rPr>
          <w:rFonts w:eastAsia="Times New Roman" w:cs="Times New Roman"/>
        </w:rPr>
        <w:t xml:space="preserve"> </w:t>
      </w:r>
      <w:r w:rsidR="00AC19D6">
        <w:rPr>
          <w:rFonts w:eastAsia="Times New Roman" w:cs="Times New Roman"/>
          <w:shd w:val="clear" w:color="auto" w:fill="D1E9F5" w:themeFill="accent4" w:themeFillTint="66"/>
        </w:rPr>
        <w:t>[</w:t>
      </w:r>
      <w:r w:rsidR="00AC19D6" w:rsidRPr="00F42B4A">
        <w:rPr>
          <w:rFonts w:eastAsia="Times New Roman" w:cs="Times New Roman"/>
          <w:shd w:val="clear" w:color="auto" w:fill="D1E9F5" w:themeFill="accent4" w:themeFillTint="66"/>
        </w:rPr>
        <w:t>blauwe tabel</w:t>
      </w:r>
      <w:r w:rsidR="00AC19D6">
        <w:rPr>
          <w:rFonts w:eastAsia="Times New Roman" w:cs="Times New Roman"/>
          <w:shd w:val="clear" w:color="auto" w:fill="D1E9F5" w:themeFill="accent4" w:themeFillTint="66"/>
        </w:rPr>
        <w:t>]</w:t>
      </w:r>
    </w:p>
    <w:p w14:paraId="7E108AFE" w14:textId="50853FE9" w:rsidR="00E72527" w:rsidRPr="00F42B4A" w:rsidRDefault="2A870552" w:rsidP="00E72527">
      <w:pPr>
        <w:pStyle w:val="Lijstalinea"/>
        <w:numPr>
          <w:ilvl w:val="0"/>
          <w:numId w:val="11"/>
        </w:numPr>
        <w:rPr>
          <w:rFonts w:eastAsia="Times New Roman" w:cs="Times New Roman"/>
        </w:rPr>
      </w:pPr>
      <w:proofErr w:type="spellStart"/>
      <w:r w:rsidRPr="00B3257E">
        <w:rPr>
          <w:rFonts w:eastAsia="Times New Roman" w:cs="Times New Roman"/>
          <w:b/>
        </w:rPr>
        <w:t>Uitvalslocaties</w:t>
      </w:r>
      <w:proofErr w:type="spellEnd"/>
      <w:r w:rsidR="009667A1" w:rsidRPr="00B3257E">
        <w:rPr>
          <w:rFonts w:eastAsia="Times New Roman" w:cs="Times New Roman"/>
          <w:b/>
        </w:rPr>
        <w:t xml:space="preserve"> en </w:t>
      </w:r>
      <w:r w:rsidR="009667A1" w:rsidRPr="00F42B4A">
        <w:rPr>
          <w:rFonts w:eastAsia="Times New Roman" w:cs="Times New Roman"/>
          <w:b/>
        </w:rPr>
        <w:t>mobilisatie</w:t>
      </w:r>
      <w:r w:rsidR="00026D12" w:rsidRPr="00F42B4A">
        <w:rPr>
          <w:rFonts w:eastAsia="Times New Roman" w:cs="Times New Roman"/>
        </w:rPr>
        <w:t xml:space="preserve">: </w:t>
      </w:r>
      <w:r w:rsidR="00AC19D6" w:rsidRPr="00F42B4A">
        <w:rPr>
          <w:rFonts w:eastAsia="Times New Roman" w:cs="Times New Roman"/>
        </w:rPr>
        <w:br/>
        <w:t>I</w:t>
      </w:r>
      <w:r w:rsidR="00026D12" w:rsidRPr="00F42B4A">
        <w:rPr>
          <w:rFonts w:eastAsia="Times New Roman" w:cs="Times New Roman"/>
        </w:rPr>
        <w:t>n dit onderdeel</w:t>
      </w:r>
      <w:r w:rsidRPr="00F42B4A">
        <w:rPr>
          <w:rFonts w:eastAsia="Times New Roman" w:cs="Times New Roman"/>
        </w:rPr>
        <w:t xml:space="preserve"> moet worden aangevuld vanuit welke locaties de Inschrijver voornemens is om uit te rukken om de streeftijden in het gehele gebied te behalen.</w:t>
      </w:r>
      <w:r w:rsidR="00AC19D6" w:rsidRPr="00F42B4A">
        <w:rPr>
          <w:rFonts w:eastAsia="Times New Roman" w:cs="Times New Roman"/>
        </w:rPr>
        <w:t xml:space="preserve"> Dit is opgesplitst in:</w:t>
      </w:r>
    </w:p>
    <w:p w14:paraId="4D26E64A" w14:textId="069B8380" w:rsidR="00E72527" w:rsidRPr="00F42B4A" w:rsidRDefault="00853984" w:rsidP="00E72527">
      <w:pPr>
        <w:pStyle w:val="Lijstalinea"/>
        <w:numPr>
          <w:ilvl w:val="1"/>
          <w:numId w:val="11"/>
        </w:numPr>
        <w:rPr>
          <w:rFonts w:eastAsia="Times New Roman" w:cs="Times New Roman"/>
        </w:rPr>
      </w:pPr>
      <w:proofErr w:type="spellStart"/>
      <w:r w:rsidRPr="00F42B4A">
        <w:rPr>
          <w:rFonts w:eastAsia="Times New Roman"/>
        </w:rPr>
        <w:t>Uitvalslocaties</w:t>
      </w:r>
      <w:proofErr w:type="spellEnd"/>
      <w:r w:rsidRPr="00F42B4A">
        <w:rPr>
          <w:rFonts w:eastAsia="Times New Roman"/>
        </w:rPr>
        <w:t xml:space="preserve"> t.b.v. Verkenning &amp; Verificatie (door 1e </w:t>
      </w:r>
      <w:proofErr w:type="spellStart"/>
      <w:r w:rsidRPr="00F42B4A">
        <w:rPr>
          <w:rFonts w:eastAsia="Times New Roman"/>
        </w:rPr>
        <w:t>lijns</w:t>
      </w:r>
      <w:proofErr w:type="spellEnd"/>
      <w:r w:rsidRPr="00F42B4A">
        <w:rPr>
          <w:rFonts w:eastAsia="Times New Roman"/>
        </w:rPr>
        <w:t xml:space="preserve"> teams)</w:t>
      </w:r>
      <w:r w:rsidR="00AC19D6" w:rsidRPr="00F42B4A">
        <w:rPr>
          <w:rFonts w:eastAsia="Times New Roman"/>
        </w:rPr>
        <w:t xml:space="preserve"> </w:t>
      </w:r>
      <w:r w:rsidR="00AC19D6" w:rsidRPr="00F42B4A">
        <w:rPr>
          <w:rFonts w:eastAsia="Times New Roman"/>
          <w:shd w:val="clear" w:color="auto" w:fill="D2F9BC" w:themeFill="accent5" w:themeFillTint="33"/>
        </w:rPr>
        <w:t>[groene tabellen]</w:t>
      </w:r>
    </w:p>
    <w:p w14:paraId="765427F7" w14:textId="5787E2B8" w:rsidR="00853984" w:rsidRPr="00F42B4A" w:rsidRDefault="00853984" w:rsidP="00F42B4A">
      <w:pPr>
        <w:pStyle w:val="Lijstalinea"/>
        <w:numPr>
          <w:ilvl w:val="1"/>
          <w:numId w:val="11"/>
        </w:numPr>
        <w:rPr>
          <w:rFonts w:eastAsia="Times New Roman" w:cs="Times New Roman"/>
        </w:rPr>
      </w:pPr>
      <w:proofErr w:type="spellStart"/>
      <w:r w:rsidRPr="00F42B4A">
        <w:t>Uitvalslocaties</w:t>
      </w:r>
      <w:proofErr w:type="spellEnd"/>
      <w:r w:rsidRPr="00F42B4A">
        <w:t xml:space="preserve"> aanvullend materieel &amp; menskracht (</w:t>
      </w:r>
      <w:proofErr w:type="spellStart"/>
      <w:r w:rsidRPr="00F42B4A">
        <w:t>tbv</w:t>
      </w:r>
      <w:proofErr w:type="spellEnd"/>
      <w:r w:rsidRPr="00F42B4A">
        <w:t xml:space="preserve"> Beperken &amp; Ruimen)</w:t>
      </w:r>
      <w:r w:rsidR="00AC19D6" w:rsidRPr="00F42B4A">
        <w:t xml:space="preserve"> </w:t>
      </w:r>
      <w:r w:rsidR="00AC19D6" w:rsidRPr="00F42B4A">
        <w:rPr>
          <w:shd w:val="clear" w:color="auto" w:fill="FFE1A0" w:themeFill="accent6" w:themeFillTint="66"/>
        </w:rPr>
        <w:t>[gele tabellen]</w:t>
      </w:r>
    </w:p>
    <w:p w14:paraId="49140C49" w14:textId="06D5A500" w:rsidR="00280769" w:rsidRDefault="00280769" w:rsidP="00B81F56">
      <w:pPr>
        <w:rPr>
          <w:rFonts w:eastAsia="Times New Roman" w:cs="Times New Roman"/>
        </w:rPr>
      </w:pPr>
    </w:p>
    <w:p w14:paraId="26395A5B" w14:textId="6DD2C814" w:rsidR="000C4739" w:rsidRDefault="001D13D6" w:rsidP="000C4739">
      <w:pPr>
        <w:rPr>
          <w:rFonts w:eastAsia="Times New Roman" w:cs="Times New Roman"/>
        </w:rPr>
      </w:pPr>
      <w:r>
        <w:rPr>
          <w:rFonts w:eastAsia="Times New Roman" w:cs="Times New Roman"/>
        </w:rPr>
        <w:t>Dit dekkingsplan</w:t>
      </w:r>
      <w:r w:rsidR="000C4739">
        <w:rPr>
          <w:rFonts w:eastAsia="Times New Roman" w:cs="Times New Roman"/>
        </w:rPr>
        <w:t xml:space="preserve"> dient zo volledig mogelijk ingevuld te worden en dient om aan te tonen dat:</w:t>
      </w:r>
    </w:p>
    <w:p w14:paraId="7820C539" w14:textId="22C71CE3" w:rsidR="000C4739" w:rsidRPr="001D41C0" w:rsidRDefault="001D13D6" w:rsidP="00555102">
      <w:pPr>
        <w:pStyle w:val="Lijstalinea"/>
        <w:numPr>
          <w:ilvl w:val="0"/>
          <w:numId w:val="8"/>
        </w:numPr>
        <w:rPr>
          <w:rFonts w:eastAsia="Times New Roman" w:cs="Times New Roman"/>
        </w:rPr>
      </w:pPr>
      <w:r>
        <w:rPr>
          <w:rFonts w:eastAsia="Times New Roman" w:cs="Times New Roman"/>
        </w:rPr>
        <w:t>D</w:t>
      </w:r>
      <w:r w:rsidR="000C4739" w:rsidRPr="001D41C0">
        <w:rPr>
          <w:rFonts w:eastAsia="Times New Roman" w:cs="Times New Roman"/>
        </w:rPr>
        <w:t>e gestelde streefwaarden</w:t>
      </w:r>
      <w:r w:rsidR="00CD2F66" w:rsidRPr="001D41C0">
        <w:rPr>
          <w:rFonts w:eastAsia="Times New Roman" w:cs="Times New Roman"/>
        </w:rPr>
        <w:t xml:space="preserve"> </w:t>
      </w:r>
      <w:r w:rsidRPr="001B0AC4">
        <w:rPr>
          <w:rFonts w:eastAsia="Times New Roman" w:cs="Times New Roman"/>
        </w:rPr>
        <w:t xml:space="preserve">(zoals opgenomen in bijlage 1) </w:t>
      </w:r>
      <w:r w:rsidR="00CD2F66" w:rsidRPr="001D41C0">
        <w:rPr>
          <w:rFonts w:eastAsia="Times New Roman" w:cs="Times New Roman"/>
        </w:rPr>
        <w:t>en eisen</w:t>
      </w:r>
      <w:r w:rsidR="000C4739" w:rsidRPr="001D41C0">
        <w:rPr>
          <w:rFonts w:eastAsia="Times New Roman" w:cs="Times New Roman"/>
        </w:rPr>
        <w:t xml:space="preserve"> worden behaald met de inzet van het gespecificeerde personeel en materieel</w:t>
      </w:r>
      <w:r w:rsidR="00853984">
        <w:rPr>
          <w:rFonts w:eastAsia="Times New Roman" w:cs="Times New Roman"/>
        </w:rPr>
        <w:t xml:space="preserve"> </w:t>
      </w:r>
      <w:r w:rsidR="00F42B4A">
        <w:rPr>
          <w:rFonts w:eastAsia="Times New Roman" w:cs="Times New Roman"/>
        </w:rPr>
        <w:t xml:space="preserve">van Opdrachtgever en materieel </w:t>
      </w:r>
      <w:r w:rsidR="00853984">
        <w:rPr>
          <w:rFonts w:eastAsia="Times New Roman" w:cs="Times New Roman"/>
        </w:rPr>
        <w:t xml:space="preserve">van </w:t>
      </w:r>
      <w:r w:rsidR="00F42B4A">
        <w:rPr>
          <w:rFonts w:eastAsia="Times New Roman" w:cs="Times New Roman"/>
        </w:rPr>
        <w:t>O</w:t>
      </w:r>
      <w:r w:rsidR="00853984">
        <w:rPr>
          <w:rFonts w:eastAsia="Times New Roman" w:cs="Times New Roman"/>
        </w:rPr>
        <w:t>pdrachtnemer (zoals opgenomen in bijlage 2)</w:t>
      </w:r>
      <w:r w:rsidR="00853984">
        <w:rPr>
          <w:rFonts w:eastAsia="Times New Roman" w:cs="Times New Roman"/>
        </w:rPr>
        <w:br/>
      </w:r>
      <w:r w:rsidR="000C4739" w:rsidRPr="001D41C0">
        <w:rPr>
          <w:rFonts w:eastAsia="Times New Roman" w:cs="Times New Roman"/>
        </w:rPr>
        <w:t>(zie Aanbestedingsleidraad, paragraaf 3.2, lid 4)</w:t>
      </w:r>
    </w:p>
    <w:p w14:paraId="24B54D4A" w14:textId="0D6E52F1" w:rsidR="00FC2F8D" w:rsidRDefault="00F35978" w:rsidP="00555102">
      <w:pPr>
        <w:pStyle w:val="Lijstalinea"/>
        <w:numPr>
          <w:ilvl w:val="0"/>
          <w:numId w:val="8"/>
        </w:numPr>
        <w:rPr>
          <w:rFonts w:eastAsia="Times New Roman" w:cs="Times New Roman"/>
        </w:rPr>
      </w:pPr>
      <w:r w:rsidRPr="001D41C0">
        <w:rPr>
          <w:rFonts w:eastAsia="Times New Roman" w:cs="Times New Roman"/>
        </w:rPr>
        <w:t>Minimaal</w:t>
      </w:r>
      <w:r w:rsidR="000C4739" w:rsidRPr="001D41C0">
        <w:rPr>
          <w:rFonts w:eastAsia="Times New Roman" w:cs="Times New Roman"/>
        </w:rPr>
        <w:t xml:space="preserve"> 40% van de </w:t>
      </w:r>
      <w:r w:rsidR="00FC2F8D" w:rsidRPr="001D41C0">
        <w:rPr>
          <w:rFonts w:eastAsia="Times New Roman" w:cs="Times New Roman"/>
        </w:rPr>
        <w:t xml:space="preserve">benodigde capaciteit voor de dekking van de </w:t>
      </w:r>
      <w:r w:rsidR="001D13D6" w:rsidRPr="001D13D6">
        <w:rPr>
          <w:rFonts w:eastAsia="Times New Roman" w:cs="Times New Roman"/>
        </w:rPr>
        <w:t>eerstelijns</w:t>
      </w:r>
      <w:r w:rsidR="00FC2F8D" w:rsidRPr="001D41C0">
        <w:rPr>
          <w:rFonts w:eastAsia="Times New Roman" w:cs="Times New Roman"/>
        </w:rPr>
        <w:t xml:space="preserve"> inzet, behaald wordt </w:t>
      </w:r>
      <w:r>
        <w:rPr>
          <w:rFonts w:eastAsia="Times New Roman" w:cs="Times New Roman"/>
        </w:rPr>
        <w:t>door</w:t>
      </w:r>
      <w:r w:rsidR="00FC2F8D" w:rsidRPr="001D41C0">
        <w:rPr>
          <w:rFonts w:eastAsia="Times New Roman" w:cs="Times New Roman"/>
        </w:rPr>
        <w:t xml:space="preserve"> de inzet v</w:t>
      </w:r>
      <w:r w:rsidR="000C4739" w:rsidRPr="001D41C0">
        <w:rPr>
          <w:rFonts w:eastAsia="Times New Roman" w:cs="Times New Roman"/>
        </w:rPr>
        <w:t>an eigen personeel én met inzet van eigen middelen (zie Aanbestedingsleidraad, paragraaf 1.4</w:t>
      </w:r>
      <w:r w:rsidR="00FC2F8D" w:rsidRPr="001D41C0">
        <w:rPr>
          <w:rFonts w:eastAsia="Times New Roman" w:cs="Times New Roman"/>
        </w:rPr>
        <w:t xml:space="preserve"> &amp; </w:t>
      </w:r>
      <w:r w:rsidR="00EB00BB" w:rsidRPr="001D41C0">
        <w:rPr>
          <w:rFonts w:eastAsia="Times New Roman" w:cs="Times New Roman"/>
        </w:rPr>
        <w:t xml:space="preserve">paragraaf </w:t>
      </w:r>
      <w:r w:rsidR="00FC2F8D" w:rsidRPr="001D41C0">
        <w:rPr>
          <w:rFonts w:eastAsia="Times New Roman" w:cs="Times New Roman"/>
        </w:rPr>
        <w:t>3.2 lid 4</w:t>
      </w:r>
      <w:r w:rsidR="000C4739" w:rsidRPr="00E72527">
        <w:rPr>
          <w:rFonts w:eastAsia="Times New Roman" w:cs="Times New Roman"/>
        </w:rPr>
        <w:t>)</w:t>
      </w:r>
      <w:r w:rsidR="001D13D6">
        <w:rPr>
          <w:rFonts w:eastAsia="Times New Roman" w:cs="Times New Roman"/>
        </w:rPr>
        <w:t>.</w:t>
      </w:r>
    </w:p>
    <w:p w14:paraId="01824048" w14:textId="77777777" w:rsidR="00BB6E9D" w:rsidRPr="001D41C0" w:rsidRDefault="00BB6E9D" w:rsidP="00555102">
      <w:pPr>
        <w:pStyle w:val="Lijstalinea"/>
        <w:numPr>
          <w:ilvl w:val="0"/>
          <w:numId w:val="8"/>
        </w:numPr>
        <w:rPr>
          <w:rFonts w:eastAsia="Times New Roman" w:cs="Times New Roman"/>
        </w:rPr>
      </w:pPr>
    </w:p>
    <w:p w14:paraId="1EF38458" w14:textId="54400C13" w:rsidR="00FC2F8D" w:rsidRPr="001D41C0" w:rsidRDefault="00FC2F8D" w:rsidP="00FC2F8D">
      <w:pPr>
        <w:pStyle w:val="Lijstalinea"/>
        <w:numPr>
          <w:ilvl w:val="0"/>
          <w:numId w:val="0"/>
        </w:numPr>
        <w:ind w:left="720"/>
        <w:rPr>
          <w:rFonts w:eastAsia="Times New Roman"/>
          <w:i/>
          <w:iCs/>
        </w:rPr>
      </w:pPr>
      <w:r w:rsidRPr="001D41C0">
        <w:rPr>
          <w:rFonts w:eastAsia="Times New Roman"/>
          <w:i/>
          <w:iCs/>
        </w:rPr>
        <w:t>Deze eis wordt getoetst op basis van de ingevulde 1</w:t>
      </w:r>
      <w:r w:rsidRPr="001D41C0">
        <w:rPr>
          <w:rFonts w:eastAsia="Times New Roman"/>
          <w:i/>
          <w:iCs/>
          <w:vertAlign w:val="superscript"/>
        </w:rPr>
        <w:t>e</w:t>
      </w:r>
      <w:r w:rsidRPr="001D41C0">
        <w:rPr>
          <w:rFonts w:eastAsia="Times New Roman"/>
          <w:i/>
          <w:iCs/>
        </w:rPr>
        <w:t xml:space="preserve"> </w:t>
      </w:r>
      <w:proofErr w:type="spellStart"/>
      <w:r w:rsidRPr="001D41C0">
        <w:rPr>
          <w:rFonts w:eastAsia="Times New Roman"/>
          <w:i/>
          <w:iCs/>
        </w:rPr>
        <w:t>lijns</w:t>
      </w:r>
      <w:proofErr w:type="spellEnd"/>
      <w:r w:rsidRPr="001D41C0">
        <w:rPr>
          <w:rFonts w:eastAsia="Times New Roman"/>
          <w:i/>
          <w:iCs/>
        </w:rPr>
        <w:t xml:space="preserve"> </w:t>
      </w:r>
      <w:proofErr w:type="spellStart"/>
      <w:r w:rsidRPr="001D41C0">
        <w:rPr>
          <w:rFonts w:eastAsia="Times New Roman"/>
          <w:i/>
          <w:iCs/>
        </w:rPr>
        <w:t>uitvalslocaties</w:t>
      </w:r>
      <w:proofErr w:type="spellEnd"/>
      <w:r w:rsidRPr="001D41C0">
        <w:rPr>
          <w:rFonts w:eastAsia="Times New Roman"/>
          <w:i/>
          <w:iCs/>
        </w:rPr>
        <w:t>. Dit zijn de groene tabellen in dit dekkingsplan:</w:t>
      </w:r>
    </w:p>
    <w:p w14:paraId="7F28DAAA" w14:textId="2D87ABB7" w:rsidR="00FC2F8D" w:rsidRPr="001D41C0" w:rsidRDefault="00FC2F8D" w:rsidP="00E72527">
      <w:pPr>
        <w:pStyle w:val="Lijstalinea"/>
        <w:numPr>
          <w:ilvl w:val="1"/>
          <w:numId w:val="8"/>
        </w:numPr>
        <w:rPr>
          <w:rFonts w:eastAsia="Times New Roman" w:cs="Times New Roman"/>
          <w:i/>
          <w:iCs/>
        </w:rPr>
      </w:pPr>
      <w:r w:rsidRPr="001D41C0">
        <w:rPr>
          <w:rFonts w:eastAsia="Times New Roman" w:cs="Times New Roman"/>
          <w:i/>
          <w:iCs/>
        </w:rPr>
        <w:t xml:space="preserve">40% van alle </w:t>
      </w:r>
      <w:r w:rsidR="00EB00BB" w:rsidRPr="001D41C0">
        <w:rPr>
          <w:rFonts w:eastAsia="Times New Roman" w:cs="Times New Roman"/>
          <w:i/>
          <w:iCs/>
        </w:rPr>
        <w:t>middelen (</w:t>
      </w:r>
      <w:r w:rsidRPr="001D41C0">
        <w:rPr>
          <w:rFonts w:eastAsia="Times New Roman" w:cs="Times New Roman"/>
          <w:i/>
          <w:iCs/>
        </w:rPr>
        <w:t>voer</w:t>
      </w:r>
      <w:r w:rsidR="00EB00BB" w:rsidRPr="001D41C0">
        <w:rPr>
          <w:rFonts w:eastAsia="Times New Roman" w:cs="Times New Roman"/>
          <w:i/>
          <w:iCs/>
        </w:rPr>
        <w:t>tuigen</w:t>
      </w:r>
      <w:r w:rsidRPr="001D41C0">
        <w:rPr>
          <w:rFonts w:eastAsia="Times New Roman" w:cs="Times New Roman"/>
          <w:i/>
          <w:iCs/>
        </w:rPr>
        <w:t xml:space="preserve"> &amp; vaartuigen</w:t>
      </w:r>
      <w:r w:rsidR="00EB00BB" w:rsidRPr="001D41C0">
        <w:rPr>
          <w:rFonts w:eastAsia="Times New Roman" w:cs="Times New Roman"/>
          <w:i/>
          <w:iCs/>
        </w:rPr>
        <w:t>)</w:t>
      </w:r>
      <w:r w:rsidRPr="001D41C0">
        <w:rPr>
          <w:rFonts w:eastAsia="Times New Roman" w:cs="Times New Roman"/>
          <w:i/>
          <w:iCs/>
        </w:rPr>
        <w:t xml:space="preserve"> genoemd in de groene tabellen, moet eigendom zijn van Inschrijver.</w:t>
      </w:r>
    </w:p>
    <w:p w14:paraId="5D599C86" w14:textId="48D3683E" w:rsidR="00FC2F8D" w:rsidRPr="001D41C0" w:rsidRDefault="00FC2F8D" w:rsidP="00E72527">
      <w:pPr>
        <w:pStyle w:val="Lijstalinea"/>
        <w:numPr>
          <w:ilvl w:val="1"/>
          <w:numId w:val="8"/>
        </w:numPr>
        <w:rPr>
          <w:rFonts w:eastAsia="Times New Roman" w:cs="Times New Roman"/>
        </w:rPr>
      </w:pPr>
      <w:r w:rsidRPr="001D41C0">
        <w:rPr>
          <w:rFonts w:eastAsia="Times New Roman" w:cs="Times New Roman"/>
          <w:i/>
          <w:iCs/>
        </w:rPr>
        <w:t>40% van het personeel(menskracht) genoemd in de groene tabellen, moet in dienst zijn van Inschrijver.</w:t>
      </w:r>
    </w:p>
    <w:p w14:paraId="68883C51" w14:textId="070E57E5" w:rsidR="005D235A" w:rsidRPr="00640A7C" w:rsidRDefault="005D235A" w:rsidP="00B81F56"/>
    <w:p w14:paraId="48CEA150" w14:textId="77777777" w:rsidR="00F42B4A" w:rsidRDefault="00F42B4A">
      <w:pPr>
        <w:rPr>
          <w:rFonts w:ascii="Verdana" w:eastAsia="Times New Roman" w:hAnsi="Verdana" w:cs="Times New Roman"/>
          <w:b/>
          <w:bCs/>
          <w:szCs w:val="26"/>
        </w:rPr>
      </w:pPr>
      <w:r>
        <w:rPr>
          <w:rFonts w:eastAsia="Times New Roman" w:cs="Times New Roman"/>
        </w:rPr>
        <w:br w:type="page"/>
      </w:r>
    </w:p>
    <w:p w14:paraId="29621F7C" w14:textId="6340D23F" w:rsidR="00100827" w:rsidRPr="001D41C0" w:rsidRDefault="2A870552" w:rsidP="001D41C0">
      <w:pPr>
        <w:pStyle w:val="Kop2"/>
        <w:rPr>
          <w:color w:val="808080" w:themeColor="background1" w:themeShade="80"/>
          <w:sz w:val="14"/>
          <w:szCs w:val="22"/>
          <w:u w:val="single"/>
        </w:rPr>
      </w:pPr>
      <w:r w:rsidRPr="2A870552">
        <w:rPr>
          <w:rFonts w:eastAsia="Times New Roman" w:cs="Times New Roman"/>
        </w:rPr>
        <w:lastRenderedPageBreak/>
        <w:t xml:space="preserve">1. </w:t>
      </w:r>
      <w:r w:rsidRPr="2A870552">
        <w:t>Personeel en Organisatie</w:t>
      </w:r>
    </w:p>
    <w:p w14:paraId="69197CD2" w14:textId="77777777" w:rsidR="001A40BD" w:rsidRPr="004B160E" w:rsidRDefault="001A40BD" w:rsidP="00B81F56">
      <w:pPr>
        <w:pStyle w:val="Lijstalinea"/>
        <w:numPr>
          <w:ilvl w:val="0"/>
          <w:numId w:val="0"/>
        </w:numPr>
        <w:ind w:left="847"/>
        <w:rPr>
          <w:rFonts w:eastAsia="Times New Roman" w:cs="Times New Roman"/>
          <w:b/>
          <w:u w:val="single"/>
        </w:rPr>
      </w:pPr>
    </w:p>
    <w:p w14:paraId="5747565B" w14:textId="59447FB4" w:rsidR="00C52F7C" w:rsidRDefault="2A870552" w:rsidP="005D2EA8">
      <w:pPr>
        <w:pStyle w:val="Lijstalinea"/>
        <w:numPr>
          <w:ilvl w:val="0"/>
          <w:numId w:val="0"/>
        </w:numPr>
        <w:rPr>
          <w:rFonts w:eastAsia="Times New Roman" w:cs="Times New Roman"/>
        </w:rPr>
      </w:pPr>
      <w:r w:rsidRPr="2A870552">
        <w:rPr>
          <w:rFonts w:eastAsia="Times New Roman" w:cs="Times New Roman"/>
        </w:rPr>
        <w:t>Beschikbare Incident Coördinatoren (IC) en ander personeel voor deze Opdracht:</w:t>
      </w:r>
    </w:p>
    <w:p w14:paraId="48C4B28F" w14:textId="342EE834" w:rsidR="00C52F7C" w:rsidRPr="001D41C0" w:rsidRDefault="2A870552" w:rsidP="005D2EA8">
      <w:pPr>
        <w:pStyle w:val="Hulptekst"/>
        <w:rPr>
          <w:color w:val="808080" w:themeColor="background1" w:themeShade="80"/>
        </w:rPr>
      </w:pPr>
      <w:r w:rsidRPr="001D41C0">
        <w:rPr>
          <w:color w:val="808080" w:themeColor="background1" w:themeShade="80"/>
        </w:rPr>
        <w:t xml:space="preserve">Vul tenminste in voor de </w:t>
      </w:r>
      <w:r w:rsidR="001D13D6">
        <w:rPr>
          <w:color w:val="808080" w:themeColor="background1" w:themeShade="80"/>
        </w:rPr>
        <w:t>I</w:t>
      </w:r>
      <w:r w:rsidR="001D13D6" w:rsidRPr="00E72527">
        <w:rPr>
          <w:color w:val="808080" w:themeColor="background1" w:themeShade="80"/>
        </w:rPr>
        <w:t xml:space="preserve">ncident </w:t>
      </w:r>
      <w:r w:rsidR="001D13D6">
        <w:rPr>
          <w:color w:val="808080" w:themeColor="background1" w:themeShade="80"/>
        </w:rPr>
        <w:t>C</w:t>
      </w:r>
      <w:r w:rsidRPr="001D41C0">
        <w:rPr>
          <w:color w:val="808080" w:themeColor="background1" w:themeShade="80"/>
        </w:rPr>
        <w:t>oördinatoren (IC): (verplichte velden!)</w:t>
      </w:r>
    </w:p>
    <w:p w14:paraId="6078E28F" w14:textId="34BD8C5D" w:rsidR="00C52F7C" w:rsidRPr="001D41C0" w:rsidRDefault="2A870552" w:rsidP="005D2EA8">
      <w:pPr>
        <w:pStyle w:val="Hulptekst"/>
        <w:numPr>
          <w:ilvl w:val="0"/>
          <w:numId w:val="5"/>
        </w:numPr>
        <w:ind w:left="426" w:hanging="283"/>
        <w:rPr>
          <w:color w:val="808080" w:themeColor="background1" w:themeShade="80"/>
        </w:rPr>
      </w:pPr>
      <w:r w:rsidRPr="001D41C0">
        <w:rPr>
          <w:color w:val="808080" w:themeColor="background1" w:themeShade="80"/>
        </w:rPr>
        <w:t xml:space="preserve">Aantal beschikbaar: Hoeveel </w:t>
      </w:r>
      <w:r w:rsidR="001D13D6">
        <w:rPr>
          <w:color w:val="808080" w:themeColor="background1" w:themeShade="80"/>
        </w:rPr>
        <w:t>I</w:t>
      </w:r>
      <w:r w:rsidRPr="001D41C0">
        <w:rPr>
          <w:color w:val="808080" w:themeColor="background1" w:themeShade="80"/>
        </w:rPr>
        <w:t xml:space="preserve">ncident </w:t>
      </w:r>
      <w:r w:rsidR="001D13D6">
        <w:rPr>
          <w:color w:val="808080" w:themeColor="background1" w:themeShade="80"/>
        </w:rPr>
        <w:t>C</w:t>
      </w:r>
      <w:r w:rsidR="001D13D6" w:rsidRPr="00E72527">
        <w:rPr>
          <w:color w:val="808080" w:themeColor="background1" w:themeShade="80"/>
        </w:rPr>
        <w:t xml:space="preserve">oördinatoren </w:t>
      </w:r>
      <w:r w:rsidRPr="001D41C0">
        <w:rPr>
          <w:color w:val="808080" w:themeColor="background1" w:themeShade="80"/>
        </w:rPr>
        <w:t xml:space="preserve">(IC) er beschikbaar zijn voor deze Opdracht </w:t>
      </w:r>
    </w:p>
    <w:p w14:paraId="3469379D" w14:textId="53B6EE1B" w:rsidR="00C52F7C" w:rsidRPr="001D41C0" w:rsidRDefault="2A870552" w:rsidP="005D2EA8">
      <w:pPr>
        <w:pStyle w:val="Hulptekst"/>
        <w:numPr>
          <w:ilvl w:val="0"/>
          <w:numId w:val="5"/>
        </w:numPr>
        <w:ind w:left="426" w:hanging="283"/>
        <w:rPr>
          <w:rFonts w:eastAsia="Times New Roman" w:cs="Times New Roman"/>
          <w:color w:val="808080" w:themeColor="background1" w:themeShade="80"/>
        </w:rPr>
      </w:pPr>
      <w:r w:rsidRPr="001D41C0">
        <w:rPr>
          <w:rFonts w:eastAsia="Times New Roman" w:cs="Times New Roman"/>
          <w:color w:val="808080" w:themeColor="background1" w:themeShade="80"/>
        </w:rPr>
        <w:t xml:space="preserve">Aantal stand-by: Hoeveel incident coördinatoren tegelijkertijd bereikbaarheidsdienst hebben </w:t>
      </w:r>
    </w:p>
    <w:p w14:paraId="18D0C27F" w14:textId="77777777" w:rsidR="00D30CEC" w:rsidRPr="001D41C0" w:rsidRDefault="00D30CEC" w:rsidP="005D2EA8">
      <w:pPr>
        <w:pStyle w:val="Hulptekst"/>
        <w:numPr>
          <w:ilvl w:val="0"/>
          <w:numId w:val="5"/>
        </w:numPr>
        <w:ind w:left="426" w:hanging="283"/>
        <w:rPr>
          <w:color w:val="808080" w:themeColor="background1" w:themeShade="80"/>
        </w:rPr>
      </w:pPr>
      <w:r w:rsidRPr="001D41C0">
        <w:rPr>
          <w:color w:val="808080" w:themeColor="background1" w:themeShade="80"/>
        </w:rPr>
        <w:t xml:space="preserve">Mobilisatietijd: De tijd tussen melding en vertrek klaar op </w:t>
      </w:r>
      <w:proofErr w:type="spellStart"/>
      <w:r w:rsidRPr="001D41C0">
        <w:rPr>
          <w:color w:val="808080" w:themeColor="background1" w:themeShade="80"/>
        </w:rPr>
        <w:t>uitvalslocatie</w:t>
      </w:r>
      <w:proofErr w:type="spellEnd"/>
      <w:r w:rsidRPr="001D41C0">
        <w:rPr>
          <w:color w:val="808080" w:themeColor="background1" w:themeShade="80"/>
        </w:rPr>
        <w:t xml:space="preserve"> Opdrachtnemer. (Bij een tweedelijns inzet dient de IC ook ter plaatse te komen).</w:t>
      </w:r>
    </w:p>
    <w:p w14:paraId="4D7E8B80" w14:textId="4AE1B3F8" w:rsidR="00D30CEC" w:rsidRPr="001D41C0" w:rsidRDefault="00D30CEC" w:rsidP="005D2EA8">
      <w:pPr>
        <w:pStyle w:val="Hulptekst"/>
        <w:numPr>
          <w:ilvl w:val="0"/>
          <w:numId w:val="5"/>
        </w:numPr>
        <w:ind w:left="426" w:hanging="283"/>
        <w:rPr>
          <w:color w:val="808080" w:themeColor="background1" w:themeShade="80"/>
        </w:rPr>
      </w:pPr>
      <w:r w:rsidRPr="001D41C0">
        <w:rPr>
          <w:color w:val="808080" w:themeColor="background1" w:themeShade="80"/>
        </w:rPr>
        <w:t xml:space="preserve">Aantal in dienst inschrijver: Hoeveel Incident </w:t>
      </w:r>
      <w:r w:rsidR="003206DD">
        <w:rPr>
          <w:color w:val="808080" w:themeColor="background1" w:themeShade="80"/>
        </w:rPr>
        <w:t>C</w:t>
      </w:r>
      <w:r w:rsidRPr="001D41C0">
        <w:rPr>
          <w:color w:val="808080" w:themeColor="background1" w:themeShade="80"/>
        </w:rPr>
        <w:t xml:space="preserve">oördinatoren daadwerkelijk in dienst zijn van de inschrijver zelf. (Dit is dus uitgezonder onderaannemers). </w:t>
      </w:r>
      <w:r w:rsidRPr="001D41C0">
        <w:rPr>
          <w:color w:val="808080" w:themeColor="background1" w:themeShade="80"/>
        </w:rPr>
        <w:br/>
      </w:r>
      <w:r w:rsidRPr="001D41C0">
        <w:rPr>
          <w:i/>
          <w:iCs/>
          <w:color w:val="808080" w:themeColor="background1" w:themeShade="80"/>
        </w:rPr>
        <w:t>Voorbeeld, Een inschrijver zet 12 Incidentcoördinatoren in, 8 hiervan zijn in dienst van de inschrijver (of in geval van een combinat</w:t>
      </w:r>
      <w:r w:rsidR="00900A51">
        <w:rPr>
          <w:i/>
          <w:iCs/>
          <w:color w:val="808080" w:themeColor="background1" w:themeShade="80"/>
        </w:rPr>
        <w:t>ie</w:t>
      </w:r>
      <w:r w:rsidRPr="001D41C0">
        <w:rPr>
          <w:i/>
          <w:iCs/>
          <w:color w:val="808080" w:themeColor="background1" w:themeShade="80"/>
        </w:rPr>
        <w:t xml:space="preserve">, bij de inschrijvers), en 4 </w:t>
      </w:r>
      <w:proofErr w:type="spellStart"/>
      <w:r w:rsidRPr="001D41C0">
        <w:rPr>
          <w:i/>
          <w:iCs/>
          <w:color w:val="808080" w:themeColor="background1" w:themeShade="80"/>
        </w:rPr>
        <w:t>incidentcoordinatoren</w:t>
      </w:r>
      <w:proofErr w:type="spellEnd"/>
      <w:r w:rsidRPr="001D41C0">
        <w:rPr>
          <w:i/>
          <w:iCs/>
          <w:color w:val="808080" w:themeColor="background1" w:themeShade="80"/>
        </w:rPr>
        <w:t xml:space="preserve"> zijn in dienst bij verschillende onderaannemers. Vul dan een 8 in.</w:t>
      </w:r>
    </w:p>
    <w:p w14:paraId="52FF695D" w14:textId="035C0858" w:rsidR="00C52F7C" w:rsidRPr="001D41C0" w:rsidRDefault="2A870552" w:rsidP="005D2EA8">
      <w:pPr>
        <w:pStyle w:val="Lijstalinea"/>
        <w:numPr>
          <w:ilvl w:val="0"/>
          <w:numId w:val="0"/>
        </w:numPr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1D41C0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De tabel kan aangevuld worden met eventuele andere functies (met uitzondering van 1e </w:t>
      </w:r>
      <w:proofErr w:type="spellStart"/>
      <w:r w:rsidRPr="001D41C0">
        <w:rPr>
          <w:rFonts w:eastAsia="Times New Roman" w:cs="Times New Roman"/>
          <w:color w:val="808080" w:themeColor="background1" w:themeShade="80"/>
          <w:sz w:val="14"/>
          <w:szCs w:val="14"/>
        </w:rPr>
        <w:t>lijns</w:t>
      </w:r>
      <w:proofErr w:type="spellEnd"/>
      <w:r w:rsidRPr="001D41C0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 teams verbonden aan specifieke </w:t>
      </w:r>
      <w:proofErr w:type="spellStart"/>
      <w:r w:rsidRPr="001D41C0">
        <w:rPr>
          <w:rFonts w:eastAsia="Times New Roman" w:cs="Times New Roman"/>
          <w:color w:val="808080" w:themeColor="background1" w:themeShade="80"/>
          <w:sz w:val="14"/>
          <w:szCs w:val="14"/>
        </w:rPr>
        <w:t>uitvalslocaties</w:t>
      </w:r>
      <w:proofErr w:type="spellEnd"/>
      <w:r w:rsidRPr="001D41C0">
        <w:rPr>
          <w:rFonts w:eastAsia="Times New Roman" w:cs="Times New Roman"/>
          <w:color w:val="808080" w:themeColor="background1" w:themeShade="80"/>
          <w:sz w:val="14"/>
          <w:szCs w:val="14"/>
        </w:rPr>
        <w:t>, deze worden in hst 2 behandeld).</w:t>
      </w:r>
    </w:p>
    <w:tbl>
      <w:tblPr>
        <w:tblStyle w:val="Tabelraster"/>
        <w:tblW w:w="8926" w:type="dxa"/>
        <w:jc w:val="righ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267"/>
        <w:gridCol w:w="1172"/>
        <w:gridCol w:w="1219"/>
        <w:gridCol w:w="1275"/>
        <w:gridCol w:w="993"/>
      </w:tblGrid>
      <w:tr w:rsidR="00B048B2" w:rsidRPr="00267EA0" w14:paraId="29D32EFE" w14:textId="0DC4B9A5" w:rsidTr="009B10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6"/>
          <w:jc w:val="right"/>
        </w:trPr>
        <w:tc>
          <w:tcPr>
            <w:tcW w:w="4267" w:type="dxa"/>
            <w:shd w:val="clear" w:color="auto" w:fill="C0E7FF" w:themeFill="accent2" w:themeFillTint="33"/>
          </w:tcPr>
          <w:p w14:paraId="45CD2A08" w14:textId="77777777" w:rsidR="00B048B2" w:rsidRPr="009B10FA" w:rsidRDefault="00B048B2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Functie (zo nodig toelichten)</w:t>
            </w:r>
          </w:p>
        </w:tc>
        <w:tc>
          <w:tcPr>
            <w:tcW w:w="1172" w:type="dxa"/>
            <w:shd w:val="clear" w:color="auto" w:fill="C0E7FF" w:themeFill="accent2" w:themeFillTint="33"/>
          </w:tcPr>
          <w:p w14:paraId="6AD24394" w14:textId="5473EC85" w:rsidR="00B048B2" w:rsidRPr="009B10FA" w:rsidRDefault="00B048B2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Aantal beschikbaar (personen)</w:t>
            </w:r>
          </w:p>
        </w:tc>
        <w:tc>
          <w:tcPr>
            <w:tcW w:w="1219" w:type="dxa"/>
            <w:shd w:val="clear" w:color="auto" w:fill="C0E7FF" w:themeFill="accent2" w:themeFillTint="33"/>
          </w:tcPr>
          <w:p w14:paraId="1F777A55" w14:textId="106E415D" w:rsidR="00B048B2" w:rsidRPr="009B10FA" w:rsidRDefault="00B048B2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Aantal stand-by (personen)</w:t>
            </w:r>
          </w:p>
        </w:tc>
        <w:tc>
          <w:tcPr>
            <w:tcW w:w="1275" w:type="dxa"/>
            <w:shd w:val="clear" w:color="auto" w:fill="C0E7FF" w:themeFill="accent2" w:themeFillTint="33"/>
          </w:tcPr>
          <w:p w14:paraId="459CC234" w14:textId="77777777" w:rsidR="00B048B2" w:rsidRPr="009B10FA" w:rsidRDefault="00B048B2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Mobilisatietijd (minuten)</w:t>
            </w:r>
          </w:p>
        </w:tc>
        <w:tc>
          <w:tcPr>
            <w:tcW w:w="993" w:type="dxa"/>
            <w:shd w:val="clear" w:color="auto" w:fill="C0E7FF" w:themeFill="accent2" w:themeFillTint="33"/>
          </w:tcPr>
          <w:p w14:paraId="4F12B84C" w14:textId="381DE89D" w:rsidR="00B048B2" w:rsidRPr="009B10FA" w:rsidRDefault="002E669C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Aantal in dienst inschrijve</w:t>
            </w:r>
            <w:r w:rsidR="00D30CEC"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r</w:t>
            </w:r>
          </w:p>
        </w:tc>
      </w:tr>
      <w:tr w:rsidR="00B048B2" w:rsidRPr="00267EA0" w14:paraId="5D2972D2" w14:textId="1DB69BA6" w:rsidTr="009B10FA">
        <w:trPr>
          <w:trHeight w:val="238"/>
          <w:jc w:val="right"/>
        </w:trPr>
        <w:tc>
          <w:tcPr>
            <w:tcW w:w="4267" w:type="dxa"/>
          </w:tcPr>
          <w:p w14:paraId="25BE818B" w14:textId="77777777" w:rsidR="00B048B2" w:rsidRPr="00267EA0" w:rsidRDefault="00B048B2" w:rsidP="2A870552">
            <w:pPr>
              <w:rPr>
                <w:rFonts w:eastAsia="Times New Roman" w:cs="Times New Roman"/>
              </w:rPr>
            </w:pPr>
            <w:r w:rsidRPr="2A870552">
              <w:rPr>
                <w:rFonts w:eastAsia="Times New Roman" w:cs="Times New Roman"/>
              </w:rPr>
              <w:t>Incident Coördinator</w:t>
            </w:r>
          </w:p>
        </w:tc>
        <w:tc>
          <w:tcPr>
            <w:tcW w:w="1172" w:type="dxa"/>
          </w:tcPr>
          <w:p w14:paraId="187C7EFA" w14:textId="3BD28CBE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219" w:type="dxa"/>
          </w:tcPr>
          <w:p w14:paraId="7B1FE940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275" w:type="dxa"/>
          </w:tcPr>
          <w:p w14:paraId="12443171" w14:textId="77777777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993" w:type="dxa"/>
          </w:tcPr>
          <w:p w14:paraId="017DED0D" w14:textId="6D87B83B" w:rsidR="00B048B2" w:rsidRPr="00267EA0" w:rsidRDefault="00B048B2" w:rsidP="00B81F56">
            <w:pPr>
              <w:jc w:val="center"/>
              <w:rPr>
                <w:rFonts w:eastAsia="Times New Roman" w:cs="Times New Roman"/>
              </w:rPr>
            </w:pPr>
          </w:p>
        </w:tc>
      </w:tr>
      <w:tr w:rsidR="00B048B2" w:rsidRPr="00267EA0" w14:paraId="10F4D8DF" w14:textId="03EEDD30" w:rsidTr="009B10FA">
        <w:trPr>
          <w:trHeight w:val="238"/>
          <w:jc w:val="right"/>
        </w:trPr>
        <w:tc>
          <w:tcPr>
            <w:tcW w:w="4267" w:type="dxa"/>
          </w:tcPr>
          <w:p w14:paraId="4E771E73" w14:textId="5F375BCA" w:rsidR="00B048B2" w:rsidRPr="001D41C0" w:rsidRDefault="00B048B2" w:rsidP="00DB0B38">
            <w:pPr>
              <w:rPr>
                <w:color w:val="808080" w:themeColor="background1" w:themeShade="80"/>
              </w:rPr>
            </w:pPr>
            <w:r w:rsidRPr="001D41C0">
              <w:rPr>
                <w:rFonts w:eastAsia="Times New Roman" w:cs="Times New Roman"/>
                <w:color w:val="808080" w:themeColor="background1" w:themeShade="80"/>
              </w:rPr>
              <w:t>[functie 1]</w:t>
            </w:r>
          </w:p>
        </w:tc>
        <w:tc>
          <w:tcPr>
            <w:tcW w:w="1172" w:type="dxa"/>
          </w:tcPr>
          <w:p w14:paraId="5F86FC0F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19" w:type="dxa"/>
          </w:tcPr>
          <w:p w14:paraId="5880AA28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5" w:type="dxa"/>
          </w:tcPr>
          <w:p w14:paraId="5B0CB126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3" w:type="dxa"/>
          </w:tcPr>
          <w:p w14:paraId="7DA827FE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772440" w:rsidRPr="00267EA0" w14:paraId="165707C1" w14:textId="77777777" w:rsidTr="009B10FA">
        <w:trPr>
          <w:trHeight w:val="238"/>
          <w:jc w:val="right"/>
        </w:trPr>
        <w:tc>
          <w:tcPr>
            <w:tcW w:w="4267" w:type="dxa"/>
          </w:tcPr>
          <w:p w14:paraId="7AA959A2" w14:textId="77777777" w:rsidR="00772440" w:rsidRPr="00772440" w:rsidRDefault="00772440" w:rsidP="00DB0B38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72" w:type="dxa"/>
          </w:tcPr>
          <w:p w14:paraId="4DE08833" w14:textId="77777777" w:rsidR="00772440" w:rsidRPr="00772440" w:rsidRDefault="00772440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19" w:type="dxa"/>
          </w:tcPr>
          <w:p w14:paraId="39D5D92E" w14:textId="77777777" w:rsidR="00772440" w:rsidRPr="00772440" w:rsidRDefault="00772440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5" w:type="dxa"/>
          </w:tcPr>
          <w:p w14:paraId="5BF98C95" w14:textId="77777777" w:rsidR="00772440" w:rsidRPr="00772440" w:rsidRDefault="00772440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3" w:type="dxa"/>
          </w:tcPr>
          <w:p w14:paraId="0F9305ED" w14:textId="77777777" w:rsidR="00772440" w:rsidRPr="00772440" w:rsidRDefault="00772440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B048B2" w:rsidRPr="00267EA0" w14:paraId="5D7A7A7A" w14:textId="79A91105" w:rsidTr="009B10FA">
        <w:trPr>
          <w:trHeight w:val="119"/>
          <w:jc w:val="right"/>
        </w:trPr>
        <w:tc>
          <w:tcPr>
            <w:tcW w:w="4267" w:type="dxa"/>
          </w:tcPr>
          <w:p w14:paraId="1C30A33A" w14:textId="7EF5225D" w:rsidR="00B048B2" w:rsidRPr="001D41C0" w:rsidRDefault="00B048B2" w:rsidP="2A870552">
            <w:pPr>
              <w:rPr>
                <w:rFonts w:eastAsia="Times New Roman" w:cs="Times New Roman"/>
                <w:color w:val="808080" w:themeColor="background1" w:themeShade="80"/>
              </w:rPr>
            </w:pPr>
            <w:r w:rsidRPr="001D41C0">
              <w:rPr>
                <w:rFonts w:eastAsia="Times New Roman" w:cs="Times New Roman"/>
                <w:color w:val="808080" w:themeColor="background1" w:themeShade="80"/>
              </w:rPr>
              <w:t>*regels toevoegen/verwijderen naar behoefte:</w:t>
            </w:r>
          </w:p>
        </w:tc>
        <w:tc>
          <w:tcPr>
            <w:tcW w:w="1172" w:type="dxa"/>
          </w:tcPr>
          <w:p w14:paraId="10F2B51A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19" w:type="dxa"/>
          </w:tcPr>
          <w:p w14:paraId="4A1A4F6E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5" w:type="dxa"/>
          </w:tcPr>
          <w:p w14:paraId="6E661682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3" w:type="dxa"/>
          </w:tcPr>
          <w:p w14:paraId="65FEE4A0" w14:textId="77777777" w:rsidR="00B048B2" w:rsidRPr="001D41C0" w:rsidRDefault="00B048B2" w:rsidP="00B81F56">
            <w:pPr>
              <w:jc w:val="center"/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6503C388" w14:textId="77777777" w:rsidR="00F47968" w:rsidRDefault="00F47968">
      <w:pPr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br w:type="page"/>
      </w:r>
    </w:p>
    <w:p w14:paraId="29113ED4" w14:textId="40B37ED5" w:rsidR="004F1EB2" w:rsidRDefault="2A870552" w:rsidP="001D41C0">
      <w:pPr>
        <w:pStyle w:val="Kop2"/>
      </w:pPr>
      <w:r w:rsidRPr="2A870552">
        <w:rPr>
          <w:rFonts w:eastAsia="Times New Roman"/>
        </w:rPr>
        <w:lastRenderedPageBreak/>
        <w:t xml:space="preserve">2. </w:t>
      </w:r>
      <w:proofErr w:type="spellStart"/>
      <w:r w:rsidRPr="2A870552">
        <w:rPr>
          <w:rFonts w:eastAsia="Times New Roman"/>
        </w:rPr>
        <w:t>Uitvalslocaties</w:t>
      </w:r>
      <w:proofErr w:type="spellEnd"/>
      <w:r w:rsidRPr="2A870552">
        <w:rPr>
          <w:rFonts w:eastAsia="Times New Roman"/>
        </w:rPr>
        <w:t xml:space="preserve"> </w:t>
      </w:r>
      <w:r w:rsidR="009667A1">
        <w:rPr>
          <w:rFonts w:eastAsia="Times New Roman"/>
        </w:rPr>
        <w:t xml:space="preserve">en </w:t>
      </w:r>
      <w:r w:rsidR="009667A1" w:rsidRPr="00CD2F66">
        <w:t>mobilisatie</w:t>
      </w:r>
    </w:p>
    <w:p w14:paraId="77C6CCEF" w14:textId="4F0AB6BB" w:rsidR="00F47968" w:rsidRPr="001D41C0" w:rsidRDefault="00F47968" w:rsidP="00F47968">
      <w:pPr>
        <w:ind w:left="227" w:hanging="227"/>
        <w:rPr>
          <w:rFonts w:eastAsia="Times New Roman" w:cs="Times New Roman"/>
          <w:color w:val="808080" w:themeColor="background1" w:themeShade="80"/>
          <w:sz w:val="14"/>
        </w:rPr>
      </w:pPr>
    </w:p>
    <w:p w14:paraId="663F61D8" w14:textId="7839714C" w:rsidR="00136F9E" w:rsidRPr="00CD2F66" w:rsidRDefault="00136F9E" w:rsidP="001D41C0">
      <w:pPr>
        <w:pStyle w:val="Kop3"/>
        <w:rPr>
          <w:rFonts w:eastAsia="Times New Roman"/>
        </w:rPr>
      </w:pPr>
      <w:r w:rsidRPr="00CD2F66">
        <w:rPr>
          <w:rFonts w:eastAsia="Times New Roman"/>
        </w:rPr>
        <w:t xml:space="preserve">2A </w:t>
      </w:r>
      <w:proofErr w:type="spellStart"/>
      <w:r w:rsidRPr="00CD2F66">
        <w:rPr>
          <w:rFonts w:eastAsia="Times New Roman"/>
        </w:rPr>
        <w:t>Uitvalslocaties</w:t>
      </w:r>
      <w:proofErr w:type="spellEnd"/>
      <w:r w:rsidRPr="00CD2F66">
        <w:rPr>
          <w:rFonts w:eastAsia="Times New Roman"/>
        </w:rPr>
        <w:t xml:space="preserve"> </w:t>
      </w:r>
      <w:r w:rsidR="003206DD" w:rsidRPr="00CD2F66">
        <w:rPr>
          <w:rFonts w:eastAsia="Times New Roman"/>
        </w:rPr>
        <w:t>t.b.v.</w:t>
      </w:r>
      <w:r w:rsidRPr="00CD2F66">
        <w:rPr>
          <w:rFonts w:eastAsia="Times New Roman"/>
        </w:rPr>
        <w:t xml:space="preserve"> Verkenning &amp; Verificatie </w:t>
      </w:r>
      <w:r w:rsidR="00530BCE" w:rsidRPr="00CD2F66">
        <w:rPr>
          <w:rFonts w:eastAsia="Times New Roman"/>
        </w:rPr>
        <w:t>(</w:t>
      </w:r>
      <w:r w:rsidR="00772440" w:rsidRPr="00CD2F66">
        <w:rPr>
          <w:rFonts w:eastAsia="Times New Roman"/>
        </w:rPr>
        <w:t xml:space="preserve">door </w:t>
      </w:r>
      <w:r w:rsidR="00530BCE" w:rsidRPr="00CD2F66">
        <w:rPr>
          <w:rFonts w:eastAsia="Times New Roman"/>
        </w:rPr>
        <w:t xml:space="preserve">1e </w:t>
      </w:r>
      <w:proofErr w:type="spellStart"/>
      <w:r w:rsidR="00530BCE" w:rsidRPr="00CD2F66">
        <w:rPr>
          <w:rFonts w:eastAsia="Times New Roman"/>
        </w:rPr>
        <w:t>lijns</w:t>
      </w:r>
      <w:proofErr w:type="spellEnd"/>
      <w:r w:rsidR="00530BCE" w:rsidRPr="00CD2F66">
        <w:rPr>
          <w:rFonts w:eastAsia="Times New Roman"/>
        </w:rPr>
        <w:t xml:space="preserve"> teams)</w:t>
      </w:r>
    </w:p>
    <w:p w14:paraId="020B74E7" w14:textId="7136D495" w:rsidR="00CD2F66" w:rsidRPr="00F42B4A" w:rsidRDefault="00CD2F66" w:rsidP="00CD2F66">
      <w:pPr>
        <w:pStyle w:val="Lijstalinea"/>
        <w:numPr>
          <w:ilvl w:val="0"/>
          <w:numId w:val="7"/>
        </w:numPr>
        <w:ind w:left="426"/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F42B4A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Onderstaande tabellen </w:t>
      </w:r>
      <w:r w:rsidR="003206DD" w:rsidRPr="00F42B4A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dienen gekopieerd te worden </w:t>
      </w:r>
      <w:r w:rsidRPr="00F42B4A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voor </w:t>
      </w:r>
      <w:r w:rsidRPr="00F42B4A">
        <w:rPr>
          <w:rFonts w:eastAsia="Times New Roman" w:cs="Times New Roman"/>
          <w:color w:val="808080" w:themeColor="background1" w:themeShade="80"/>
          <w:sz w:val="14"/>
          <w:szCs w:val="14"/>
          <w:u w:val="single"/>
        </w:rPr>
        <w:t>elke</w:t>
      </w:r>
      <w:r w:rsidRPr="00F42B4A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 uitvalsbasis (ook bij inzet onderaannemers), en per locatie de tabel invullen</w:t>
      </w:r>
    </w:p>
    <w:p w14:paraId="38960B28" w14:textId="77777777" w:rsidR="00136F9E" w:rsidRPr="00F42B4A" w:rsidRDefault="00136F9E" w:rsidP="001D41C0">
      <w:pPr>
        <w:rPr>
          <w:color w:val="808080" w:themeColor="background1" w:themeShade="80"/>
        </w:rPr>
      </w:pPr>
    </w:p>
    <w:p w14:paraId="599CE788" w14:textId="6C62CA93" w:rsidR="00CD2F66" w:rsidRPr="00A05123" w:rsidRDefault="00136F9E" w:rsidP="001D41C0">
      <w:pPr>
        <w:ind w:left="227" w:hanging="227"/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A05123">
        <w:rPr>
          <w:rFonts w:eastAsia="Times New Roman" w:cs="Times New Roman"/>
          <w:color w:val="808080" w:themeColor="background1" w:themeShade="80"/>
          <w:sz w:val="14"/>
          <w:szCs w:val="14"/>
        </w:rPr>
        <w:t>===</w:t>
      </w:r>
      <w:r w:rsidR="002048FD" w:rsidRPr="00A05123">
        <w:rPr>
          <w:rFonts w:eastAsia="Times New Roman" w:cs="Times New Roman"/>
          <w:color w:val="808080" w:themeColor="background1" w:themeShade="80"/>
          <w:sz w:val="14"/>
          <w:szCs w:val="14"/>
        </w:rPr>
        <w:t>Kopieer onderstaande tekst per locatie</w:t>
      </w:r>
      <w:r w:rsidRPr="00A05123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 ===================================================</w:t>
      </w:r>
    </w:p>
    <w:tbl>
      <w:tblPr>
        <w:tblStyle w:val="Tabelraster"/>
        <w:tblW w:w="9072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70"/>
        <w:gridCol w:w="7602"/>
      </w:tblGrid>
      <w:tr w:rsidR="005D2EA8" w14:paraId="5BA1482F" w14:textId="620E33B8" w:rsidTr="00F42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70" w:type="dxa"/>
            <w:shd w:val="clear" w:color="auto" w:fill="D2F9BC" w:themeFill="accent5" w:themeFillTint="33"/>
          </w:tcPr>
          <w:p w14:paraId="7C7C073C" w14:textId="25029EB0" w:rsidR="005D2EA8" w:rsidRPr="00CD2F66" w:rsidRDefault="005D2EA8" w:rsidP="003F06B1">
            <w:pPr>
              <w:rPr>
                <w:color w:val="808080" w:themeColor="background1" w:themeShade="80"/>
              </w:rPr>
            </w:pPr>
            <w:r w:rsidRPr="2A870552">
              <w:rPr>
                <w:sz w:val="20"/>
                <w:szCs w:val="20"/>
              </w:rPr>
              <w:t>Locatie</w:t>
            </w:r>
          </w:p>
        </w:tc>
        <w:tc>
          <w:tcPr>
            <w:tcW w:w="7602" w:type="dxa"/>
          </w:tcPr>
          <w:p w14:paraId="3EAF06B6" w14:textId="60F6F4A3" w:rsidR="005D2EA8" w:rsidRPr="00894EC0" w:rsidRDefault="005D2EA8" w:rsidP="003F06B1">
            <w:pPr>
              <w:rPr>
                <w:b w:val="0"/>
                <w:color w:val="007BC7" w:themeColor="accent2"/>
              </w:rPr>
            </w:pPr>
            <w:r w:rsidRPr="00344A4E">
              <w:rPr>
                <w:b w:val="0"/>
                <w:color w:val="808080" w:themeColor="background1" w:themeShade="80"/>
                <w:sz w:val="16"/>
                <w:szCs w:val="16"/>
              </w:rPr>
              <w:t>[naam &amp; locatie/adres invullen en/of op een kaart laten zien]</w:t>
            </w:r>
          </w:p>
        </w:tc>
      </w:tr>
      <w:tr w:rsidR="005D2EA8" w14:paraId="0B6C039B" w14:textId="42CB5429" w:rsidTr="00F42B4A">
        <w:tc>
          <w:tcPr>
            <w:tcW w:w="1470" w:type="dxa"/>
            <w:shd w:val="clear" w:color="auto" w:fill="D2F9BC" w:themeFill="accent5" w:themeFillTint="33"/>
          </w:tcPr>
          <w:p w14:paraId="3D09AB72" w14:textId="2470ED3E" w:rsidR="005D2EA8" w:rsidRPr="001D41C0" w:rsidRDefault="005D2EA8" w:rsidP="00CD2F66">
            <w:pPr>
              <w:rPr>
                <w:b/>
                <w:bCs/>
              </w:rPr>
            </w:pPr>
            <w:r w:rsidRPr="001D41C0">
              <w:rPr>
                <w:b/>
                <w:bCs/>
              </w:rPr>
              <w:t>Dekkingsgebied</w:t>
            </w:r>
          </w:p>
        </w:tc>
        <w:tc>
          <w:tcPr>
            <w:tcW w:w="7602" w:type="dxa"/>
          </w:tcPr>
          <w:p w14:paraId="1B4A3160" w14:textId="77777777" w:rsidR="005D2EA8" w:rsidRDefault="005D2EA8" w:rsidP="00CD2F66">
            <w:pPr>
              <w:rPr>
                <w:color w:val="808080" w:themeColor="background1" w:themeShade="80"/>
              </w:rPr>
            </w:pPr>
            <w:r w:rsidRPr="003F06B1">
              <w:rPr>
                <w:color w:val="808080" w:themeColor="background1" w:themeShade="80"/>
              </w:rPr>
              <w:t xml:space="preserve">[Beschrijving van het geografische dekkingsgebied van deze uitvalsbasis, mag ook visueel in een bijlage (kaart)] </w:t>
            </w:r>
          </w:p>
          <w:p w14:paraId="37030F3A" w14:textId="77777777" w:rsidR="005D2EA8" w:rsidRPr="003F06B1" w:rsidRDefault="005D2EA8" w:rsidP="00CD2F66">
            <w:pPr>
              <w:rPr>
                <w:color w:val="808080" w:themeColor="background1" w:themeShade="80"/>
              </w:rPr>
            </w:pPr>
          </w:p>
        </w:tc>
      </w:tr>
    </w:tbl>
    <w:p w14:paraId="69542CFB" w14:textId="64445901" w:rsidR="00136F9E" w:rsidRPr="00A05123" w:rsidRDefault="00136F9E" w:rsidP="00136F9E">
      <w:pPr>
        <w:pStyle w:val="Kop-Locatietabel"/>
        <w:rPr>
          <w:rStyle w:val="HulptekstChar"/>
          <w:color w:val="808080" w:themeColor="background1" w:themeShade="80"/>
        </w:rPr>
      </w:pPr>
      <w:r w:rsidRPr="2A870552">
        <w:rPr>
          <w:rStyle w:val="Kop3Char"/>
        </w:rPr>
        <w:t xml:space="preserve">Voertuig(en) </w:t>
      </w:r>
    </w:p>
    <w:p w14:paraId="5D4E8561" w14:textId="77777777" w:rsidR="00136F9E" w:rsidRPr="00A05123" w:rsidRDefault="00136F9E" w:rsidP="00136F9E">
      <w:pPr>
        <w:pStyle w:val="Hulptekst"/>
        <w:numPr>
          <w:ilvl w:val="0"/>
          <w:numId w:val="5"/>
        </w:numPr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>Benoem welk(e) voertuig(en) worden gebruikt voor 1</w:t>
      </w:r>
      <w:r w:rsidRPr="00A05123">
        <w:rPr>
          <w:color w:val="808080" w:themeColor="background1" w:themeShade="80"/>
          <w:vertAlign w:val="superscript"/>
        </w:rPr>
        <w:t>e</w:t>
      </w:r>
      <w:r w:rsidRPr="00A05123">
        <w:rPr>
          <w:color w:val="808080" w:themeColor="background1" w:themeShade="80"/>
        </w:rPr>
        <w:t xml:space="preserve"> </w:t>
      </w:r>
      <w:proofErr w:type="spellStart"/>
      <w:r w:rsidRPr="00A05123">
        <w:rPr>
          <w:color w:val="808080" w:themeColor="background1" w:themeShade="80"/>
        </w:rPr>
        <w:t>lijns</w:t>
      </w:r>
      <w:proofErr w:type="spellEnd"/>
      <w:r w:rsidRPr="00A05123">
        <w:rPr>
          <w:color w:val="808080" w:themeColor="background1" w:themeShade="80"/>
        </w:rPr>
        <w:t xml:space="preserve"> uitruk (indien van toepassing)</w:t>
      </w:r>
    </w:p>
    <w:p w14:paraId="285FBF2B" w14:textId="77777777" w:rsidR="00136F9E" w:rsidRPr="00A05123" w:rsidRDefault="00136F9E" w:rsidP="00136F9E">
      <w:pPr>
        <w:pStyle w:val="Hulptekst"/>
        <w:numPr>
          <w:ilvl w:val="0"/>
          <w:numId w:val="5"/>
        </w:numPr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>Wanneer dit voertuig aanvullend materieel bevat t.o.v. de contracteisen, dit ook benoemen.</w:t>
      </w:r>
    </w:p>
    <w:p w14:paraId="7C35A1CB" w14:textId="77777777" w:rsidR="00136F9E" w:rsidRPr="00A05123" w:rsidRDefault="00136F9E" w:rsidP="00136F9E">
      <w:pPr>
        <w:pStyle w:val="Hulptekst"/>
        <w:numPr>
          <w:ilvl w:val="0"/>
          <w:numId w:val="5"/>
        </w:numPr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>Of dit voertuig in eigendom is van de Inschrijver of van een onderaannemer (zo ja welke)</w:t>
      </w:r>
      <w:r w:rsidRPr="00A05123">
        <w:rPr>
          <w:color w:val="808080" w:themeColor="background1" w:themeShade="80"/>
        </w:rPr>
        <w:br/>
      </w:r>
    </w:p>
    <w:tbl>
      <w:tblPr>
        <w:tblStyle w:val="Tabelraster"/>
        <w:tblW w:w="9065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489"/>
        <w:gridCol w:w="5733"/>
        <w:gridCol w:w="843"/>
      </w:tblGrid>
      <w:tr w:rsidR="00136F9E" w:rsidRPr="00267EA0" w14:paraId="49317390" w14:textId="77777777" w:rsidTr="00425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89" w:type="dxa"/>
            <w:shd w:val="clear" w:color="auto" w:fill="D2F9BC" w:themeFill="accent5" w:themeFillTint="33"/>
          </w:tcPr>
          <w:p w14:paraId="308CEC65" w14:textId="77777777" w:rsidR="00136F9E" w:rsidRPr="00A05123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r w:rsidRPr="00A05123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Omschrijving/titel</w:t>
            </w:r>
          </w:p>
        </w:tc>
        <w:tc>
          <w:tcPr>
            <w:tcW w:w="5733" w:type="dxa"/>
            <w:shd w:val="clear" w:color="auto" w:fill="D2F9BC" w:themeFill="accent5" w:themeFillTint="33"/>
          </w:tcPr>
          <w:p w14:paraId="2955BE14" w14:textId="77777777" w:rsidR="00136F9E" w:rsidRPr="00A05123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r w:rsidRPr="00A05123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Evt. aanvullende details/middelen voertuig </w:t>
            </w:r>
          </w:p>
        </w:tc>
        <w:tc>
          <w:tcPr>
            <w:tcW w:w="843" w:type="dxa"/>
            <w:shd w:val="clear" w:color="auto" w:fill="D2F9BC" w:themeFill="accent5" w:themeFillTint="33"/>
          </w:tcPr>
          <w:p w14:paraId="5969C182" w14:textId="77777777" w:rsidR="00136F9E" w:rsidRPr="00A05123" w:rsidRDefault="00136F9E" w:rsidP="0042555B">
            <w:pPr>
              <w:rPr>
                <w:rFonts w:eastAsia="Times New Roman" w:cs="Times New Roman"/>
                <w:i/>
                <w:sz w:val="12"/>
                <w:szCs w:val="12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136F9E" w:rsidRPr="00267EA0" w14:paraId="2DC818F5" w14:textId="77777777" w:rsidTr="0042555B">
        <w:tc>
          <w:tcPr>
            <w:tcW w:w="2489" w:type="dxa"/>
          </w:tcPr>
          <w:p w14:paraId="092B4544" w14:textId="77777777" w:rsidR="00136F9E" w:rsidRPr="00A05123" w:rsidRDefault="00136F9E" w:rsidP="0042555B">
            <w:pPr>
              <w:rPr>
                <w:color w:val="808080" w:themeColor="background1" w:themeShade="80"/>
              </w:rPr>
            </w:pPr>
            <w:r w:rsidRPr="00A05123">
              <w:rPr>
                <w:rFonts w:eastAsia="Times New Roman" w:cs="Times New Roman"/>
                <w:color w:val="808080" w:themeColor="background1" w:themeShade="80"/>
              </w:rPr>
              <w:t>[1 voertuig per regel]</w:t>
            </w:r>
          </w:p>
        </w:tc>
        <w:tc>
          <w:tcPr>
            <w:tcW w:w="5733" w:type="dxa"/>
          </w:tcPr>
          <w:p w14:paraId="5C0CEF09" w14:textId="616A6D4E" w:rsidR="00136F9E" w:rsidRPr="00A05123" w:rsidRDefault="00136F9E" w:rsidP="0042555B">
            <w:pPr>
              <w:rPr>
                <w:color w:val="808080" w:themeColor="background1" w:themeShade="80"/>
              </w:rPr>
            </w:pPr>
          </w:p>
        </w:tc>
        <w:tc>
          <w:tcPr>
            <w:tcW w:w="843" w:type="dxa"/>
          </w:tcPr>
          <w:p w14:paraId="773B01FC" w14:textId="77777777" w:rsidR="00136F9E" w:rsidRPr="00A05123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3E0A2C" w:rsidRPr="00267EA0" w14:paraId="4FDEDD17" w14:textId="77777777" w:rsidTr="0042555B">
        <w:tc>
          <w:tcPr>
            <w:tcW w:w="2489" w:type="dxa"/>
          </w:tcPr>
          <w:p w14:paraId="707244F2" w14:textId="77777777" w:rsidR="003E0A2C" w:rsidRPr="00A05123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5733" w:type="dxa"/>
          </w:tcPr>
          <w:p w14:paraId="6ACBDEDD" w14:textId="68D8667C" w:rsidR="003E0A2C" w:rsidRPr="00A05123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  <w:r w:rsidRPr="00EC5294">
              <w:rPr>
                <w:rFonts w:eastAsia="Times New Roman" w:cs="Times New Roman"/>
                <w:color w:val="808080" w:themeColor="background1" w:themeShade="80"/>
              </w:rPr>
              <w:t>[regels toevoegen/verwijderen wanneer nodig]</w:t>
            </w:r>
          </w:p>
        </w:tc>
        <w:tc>
          <w:tcPr>
            <w:tcW w:w="843" w:type="dxa"/>
          </w:tcPr>
          <w:p w14:paraId="2A31B44E" w14:textId="77777777" w:rsidR="003E0A2C" w:rsidRPr="00A05123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33D4A382" w14:textId="2F100E26" w:rsidR="00136F9E" w:rsidRPr="00A05123" w:rsidRDefault="00136F9E" w:rsidP="00136F9E">
      <w:pPr>
        <w:pStyle w:val="Kop-Locatietabel"/>
        <w:rPr>
          <w:color w:val="808080" w:themeColor="background1" w:themeShade="80"/>
          <w:sz w:val="14"/>
          <w:szCs w:val="14"/>
        </w:rPr>
      </w:pPr>
      <w:r>
        <w:t xml:space="preserve">Vaartuig(en) </w:t>
      </w:r>
    </w:p>
    <w:p w14:paraId="7F917822" w14:textId="7EA5B848" w:rsidR="00136F9E" w:rsidRPr="00A05123" w:rsidRDefault="00136F9E" w:rsidP="00136F9E">
      <w:pPr>
        <w:pStyle w:val="Hulptekst"/>
        <w:numPr>
          <w:ilvl w:val="0"/>
          <w:numId w:val="6"/>
        </w:numPr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>Benoem welk(e) vaartuig(en) worden gebruikt voor 1</w:t>
      </w:r>
      <w:r w:rsidRPr="00A05123">
        <w:rPr>
          <w:color w:val="808080" w:themeColor="background1" w:themeShade="80"/>
          <w:vertAlign w:val="superscript"/>
        </w:rPr>
        <w:t>e</w:t>
      </w:r>
      <w:r w:rsidRPr="00A05123">
        <w:rPr>
          <w:color w:val="808080" w:themeColor="background1" w:themeShade="80"/>
        </w:rPr>
        <w:t xml:space="preserve"> </w:t>
      </w:r>
      <w:proofErr w:type="spellStart"/>
      <w:r w:rsidRPr="00A05123">
        <w:rPr>
          <w:color w:val="808080" w:themeColor="background1" w:themeShade="80"/>
        </w:rPr>
        <w:t>lijns</w:t>
      </w:r>
      <w:proofErr w:type="spellEnd"/>
      <w:r w:rsidRPr="00A05123">
        <w:rPr>
          <w:color w:val="808080" w:themeColor="background1" w:themeShade="80"/>
        </w:rPr>
        <w:t xml:space="preserve"> uitruk. (indien van toepassing)</w:t>
      </w:r>
    </w:p>
    <w:p w14:paraId="0ABA9C40" w14:textId="77777777" w:rsidR="00136F9E" w:rsidRPr="00A05123" w:rsidRDefault="00136F9E" w:rsidP="00136F9E">
      <w:pPr>
        <w:pStyle w:val="Hulptekst"/>
        <w:numPr>
          <w:ilvl w:val="1"/>
          <w:numId w:val="6"/>
        </w:numPr>
        <w:ind w:left="720" w:hanging="360"/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 xml:space="preserve">Mobilisatietijd: De tijd vanaf melding tot daadwerkelijk vertrek vaartuig (inclusief bemanning): Wanneer het vaartuig nog te water gelaten dient te worden (bijv. Vanaf een trailer) dient dit specifiek benoemd te zijn in de omschrijving. </w:t>
      </w:r>
    </w:p>
    <w:p w14:paraId="34090C4E" w14:textId="77777777" w:rsidR="00136F9E" w:rsidRDefault="00136F9E" w:rsidP="00136F9E">
      <w:pPr>
        <w:pStyle w:val="Hulptekst"/>
        <w:numPr>
          <w:ilvl w:val="1"/>
          <w:numId w:val="6"/>
        </w:numPr>
        <w:ind w:left="720" w:hanging="360"/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>Kruissnelheid: De kruissnelheid van elk vaartuig.</w:t>
      </w:r>
    </w:p>
    <w:p w14:paraId="2BE00734" w14:textId="77777777" w:rsidR="00F42B4A" w:rsidRDefault="00A05123" w:rsidP="00F42B4A">
      <w:pPr>
        <w:pStyle w:val="Lijstalinea"/>
        <w:numPr>
          <w:ilvl w:val="0"/>
          <w:numId w:val="6"/>
        </w:numPr>
        <w:rPr>
          <w:color w:val="7F7F7F" w:themeColor="text1" w:themeTint="80"/>
          <w:sz w:val="14"/>
          <w:szCs w:val="14"/>
        </w:rPr>
      </w:pPr>
      <w:r w:rsidRPr="00F42B4A">
        <w:rPr>
          <w:color w:val="7F7F7F" w:themeColor="text1" w:themeTint="80"/>
          <w:sz w:val="14"/>
          <w:szCs w:val="14"/>
        </w:rPr>
        <w:t>Afmeting</w:t>
      </w:r>
      <w:r>
        <w:rPr>
          <w:color w:val="7F7F7F" w:themeColor="text1" w:themeTint="80"/>
          <w:sz w:val="14"/>
          <w:szCs w:val="14"/>
        </w:rPr>
        <w:t xml:space="preserve"> vaartuig (lengte in meter x breedte in meter x diepgang in meter)</w:t>
      </w:r>
    </w:p>
    <w:p w14:paraId="53EF98A0" w14:textId="7A911BAF" w:rsidR="00A05123" w:rsidRPr="00F42B4A" w:rsidRDefault="00A05123" w:rsidP="00F42B4A">
      <w:pPr>
        <w:pStyle w:val="Lijstalinea"/>
        <w:numPr>
          <w:ilvl w:val="0"/>
          <w:numId w:val="6"/>
        </w:numPr>
        <w:rPr>
          <w:color w:val="7F7F7F" w:themeColor="text1" w:themeTint="80"/>
          <w:sz w:val="14"/>
          <w:szCs w:val="14"/>
        </w:rPr>
      </w:pPr>
      <w:r w:rsidRPr="00F42B4A">
        <w:rPr>
          <w:color w:val="7F7F7F" w:themeColor="text1" w:themeTint="80"/>
          <w:sz w:val="14"/>
          <w:szCs w:val="14"/>
        </w:rPr>
        <w:t>Laadvermogen: Aanvullend (aan dek) te vervoeren gewicht (</w:t>
      </w:r>
      <w:proofErr w:type="spellStart"/>
      <w:r w:rsidRPr="00F42B4A">
        <w:rPr>
          <w:color w:val="7F7F7F" w:themeColor="text1" w:themeTint="80"/>
          <w:sz w:val="14"/>
          <w:szCs w:val="14"/>
        </w:rPr>
        <w:t>deplacement</w:t>
      </w:r>
      <w:proofErr w:type="spellEnd"/>
      <w:r w:rsidRPr="00F42B4A">
        <w:rPr>
          <w:color w:val="7F7F7F" w:themeColor="text1" w:themeTint="80"/>
          <w:sz w:val="14"/>
          <w:szCs w:val="14"/>
        </w:rPr>
        <w:t>)</w:t>
      </w:r>
    </w:p>
    <w:p w14:paraId="5A29E9FF" w14:textId="77777777" w:rsidR="00136F9E" w:rsidRPr="00F42B4A" w:rsidRDefault="00136F9E" w:rsidP="00136F9E">
      <w:pPr>
        <w:pStyle w:val="Hulptekst"/>
        <w:numPr>
          <w:ilvl w:val="0"/>
          <w:numId w:val="6"/>
        </w:numPr>
        <w:rPr>
          <w:color w:val="808080" w:themeColor="background1" w:themeShade="80"/>
        </w:rPr>
      </w:pPr>
      <w:r w:rsidRPr="00F42B4A">
        <w:rPr>
          <w:color w:val="808080" w:themeColor="background1" w:themeShade="80"/>
        </w:rPr>
        <w:t xml:space="preserve">Wanneer dit vaartuig aanvullend materieel bevat t.o.v. de contracteisen, dit ook graag benoemen. </w:t>
      </w:r>
    </w:p>
    <w:p w14:paraId="1502B76D" w14:textId="77777777" w:rsidR="00136F9E" w:rsidRPr="00F42B4A" w:rsidRDefault="00136F9E" w:rsidP="00136F9E">
      <w:pPr>
        <w:pStyle w:val="Hulptekst"/>
        <w:numPr>
          <w:ilvl w:val="0"/>
          <w:numId w:val="6"/>
        </w:numPr>
        <w:rPr>
          <w:color w:val="808080" w:themeColor="background1" w:themeShade="80"/>
        </w:rPr>
      </w:pPr>
      <w:r w:rsidRPr="00F42B4A">
        <w:rPr>
          <w:color w:val="808080" w:themeColor="background1" w:themeShade="80"/>
        </w:rPr>
        <w:t>Of dit vaartuig in eigendom is van de Inschrijver of van een onderaannemer (zo ja welke)</w:t>
      </w:r>
      <w:r w:rsidRPr="00F42B4A">
        <w:rPr>
          <w:color w:val="808080" w:themeColor="background1" w:themeShade="80"/>
        </w:rPr>
        <w:br/>
      </w:r>
    </w:p>
    <w:tbl>
      <w:tblPr>
        <w:tblStyle w:val="Tabelraster"/>
        <w:tblW w:w="10056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851"/>
        <w:gridCol w:w="850"/>
        <w:gridCol w:w="992"/>
        <w:gridCol w:w="1984"/>
        <w:gridCol w:w="843"/>
      </w:tblGrid>
      <w:tr w:rsidR="00F42B4A" w:rsidRPr="00267EA0" w14:paraId="0872DF38" w14:textId="77777777" w:rsidTr="00A051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44" w:type="dxa"/>
            <w:shd w:val="clear" w:color="auto" w:fill="D2F9BC" w:themeFill="accent5" w:themeFillTint="33"/>
          </w:tcPr>
          <w:p w14:paraId="244397A2" w14:textId="75CE3D3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Naam/ Type/</w:t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br/>
              <w:t>Omschrijving/</w:t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br/>
              <w:t>(</w:t>
            </w:r>
            <w:proofErr w:type="gramStart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ENI nummer</w:t>
            </w:r>
            <w:proofErr w:type="gramEnd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)</w:t>
            </w:r>
          </w:p>
        </w:tc>
        <w:tc>
          <w:tcPr>
            <w:tcW w:w="992" w:type="dxa"/>
            <w:shd w:val="clear" w:color="auto" w:fill="D2F9BC" w:themeFill="accent5" w:themeFillTint="33"/>
          </w:tcPr>
          <w:p w14:paraId="501CDCD2" w14:textId="7777777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proofErr w:type="spellStart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Mobilisatie-tijd</w:t>
            </w:r>
            <w:proofErr w:type="spellEnd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 (minuten)</w:t>
            </w:r>
          </w:p>
        </w:tc>
        <w:tc>
          <w:tcPr>
            <w:tcW w:w="851" w:type="dxa"/>
            <w:shd w:val="clear" w:color="auto" w:fill="D2F9BC" w:themeFill="accent5" w:themeFillTint="33"/>
          </w:tcPr>
          <w:p w14:paraId="7E503C40" w14:textId="7777777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proofErr w:type="spellStart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Kruis-snelheid</w:t>
            </w:r>
            <w:proofErr w:type="spellEnd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 </w:t>
            </w:r>
            <w:r w:rsidRPr="00F42B4A">
              <w:rPr>
                <w:sz w:val="12"/>
                <w:szCs w:val="12"/>
              </w:rPr>
              <w:br/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(km/h)</w:t>
            </w:r>
          </w:p>
        </w:tc>
        <w:tc>
          <w:tcPr>
            <w:tcW w:w="850" w:type="dxa"/>
            <w:shd w:val="clear" w:color="auto" w:fill="D2F9BC" w:themeFill="accent5" w:themeFillTint="33"/>
          </w:tcPr>
          <w:p w14:paraId="67246CE4" w14:textId="7612494D" w:rsidR="00136F9E" w:rsidRPr="00F42B4A" w:rsidRDefault="00136F9E" w:rsidP="0042555B">
            <w:pPr>
              <w:rPr>
                <w:rFonts w:eastAsia="Times New Roman" w:cs="Times New Roman"/>
                <w:i/>
                <w:sz w:val="12"/>
                <w:szCs w:val="12"/>
                <w:u w:val="single"/>
              </w:rPr>
            </w:pP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Afmeting</w:t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br/>
              <w:t>(</w:t>
            </w:r>
            <w:proofErr w:type="spellStart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lxbxd</w:t>
            </w:r>
            <w:proofErr w:type="spellEnd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)</w:t>
            </w:r>
          </w:p>
        </w:tc>
        <w:tc>
          <w:tcPr>
            <w:tcW w:w="992" w:type="dxa"/>
            <w:shd w:val="clear" w:color="auto" w:fill="D2F9BC" w:themeFill="accent5" w:themeFillTint="33"/>
          </w:tcPr>
          <w:p w14:paraId="7B725A97" w14:textId="03DBC07E" w:rsidR="00136F9E" w:rsidRPr="00F42B4A" w:rsidRDefault="00136F9E" w:rsidP="0042555B">
            <w:pPr>
              <w:rPr>
                <w:rFonts w:eastAsia="Times New Roman" w:cs="Times New Roman"/>
                <w:i/>
                <w:sz w:val="12"/>
                <w:szCs w:val="12"/>
                <w:u w:val="single"/>
              </w:rPr>
            </w:pPr>
            <w:proofErr w:type="spellStart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Laad</w:t>
            </w:r>
            <w:r w:rsidR="00A05123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-</w:t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vermogen</w:t>
            </w:r>
            <w:proofErr w:type="spellEnd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 </w:t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br/>
              <w:t xml:space="preserve">(ton) </w:t>
            </w:r>
          </w:p>
        </w:tc>
        <w:tc>
          <w:tcPr>
            <w:tcW w:w="1984" w:type="dxa"/>
            <w:shd w:val="clear" w:color="auto" w:fill="D2F9BC" w:themeFill="accent5" w:themeFillTint="33"/>
          </w:tcPr>
          <w:p w14:paraId="6D0A450B" w14:textId="7777777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Aanvullend materieel aan boord/overige details</w:t>
            </w:r>
          </w:p>
        </w:tc>
        <w:tc>
          <w:tcPr>
            <w:tcW w:w="843" w:type="dxa"/>
            <w:shd w:val="clear" w:color="auto" w:fill="D2F9BC" w:themeFill="accent5" w:themeFillTint="33"/>
          </w:tcPr>
          <w:p w14:paraId="3E07B04E" w14:textId="77777777" w:rsidR="00136F9E" w:rsidRPr="00F42B4A" w:rsidRDefault="00136F9E" w:rsidP="0042555B">
            <w:pPr>
              <w:rPr>
                <w:rFonts w:eastAsia="Times New Roman" w:cs="Times New Roman"/>
                <w:i/>
                <w:sz w:val="12"/>
                <w:szCs w:val="12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A05123" w:rsidRPr="00267EA0" w14:paraId="63DEBF95" w14:textId="77777777" w:rsidTr="00A05123">
        <w:tc>
          <w:tcPr>
            <w:tcW w:w="3544" w:type="dxa"/>
          </w:tcPr>
          <w:p w14:paraId="48E5DCD9" w14:textId="77777777" w:rsidR="00136F9E" w:rsidRPr="00F42B4A" w:rsidRDefault="00136F9E" w:rsidP="0042555B">
            <w:pPr>
              <w:rPr>
                <w:color w:val="808080" w:themeColor="background1" w:themeShade="80"/>
              </w:rPr>
            </w:pPr>
            <w:r w:rsidRPr="00F42B4A">
              <w:rPr>
                <w:rFonts w:eastAsia="Times New Roman" w:cs="Times New Roman"/>
                <w:color w:val="808080" w:themeColor="background1" w:themeShade="80"/>
              </w:rPr>
              <w:t>[1 vaartuig per regel]</w:t>
            </w:r>
          </w:p>
        </w:tc>
        <w:tc>
          <w:tcPr>
            <w:tcW w:w="992" w:type="dxa"/>
          </w:tcPr>
          <w:p w14:paraId="35563ED5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51" w:type="dxa"/>
          </w:tcPr>
          <w:p w14:paraId="48B54E97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50" w:type="dxa"/>
          </w:tcPr>
          <w:p w14:paraId="6E94CF32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5DDD90EC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984" w:type="dxa"/>
          </w:tcPr>
          <w:p w14:paraId="180D8CF9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43" w:type="dxa"/>
          </w:tcPr>
          <w:p w14:paraId="5AE5DAC3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A05123" w:rsidRPr="00267EA0" w14:paraId="3AE13953" w14:textId="77777777" w:rsidTr="00A05123">
        <w:tc>
          <w:tcPr>
            <w:tcW w:w="3544" w:type="dxa"/>
          </w:tcPr>
          <w:p w14:paraId="6FFB4811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1608B548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51" w:type="dxa"/>
          </w:tcPr>
          <w:p w14:paraId="671F3D6E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50" w:type="dxa"/>
          </w:tcPr>
          <w:p w14:paraId="3484A098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5F11B5D1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984" w:type="dxa"/>
          </w:tcPr>
          <w:p w14:paraId="45790185" w14:textId="77777777" w:rsidR="00136F9E" w:rsidRPr="00F42B4A" w:rsidRDefault="00136F9E" w:rsidP="0042555B">
            <w:pPr>
              <w:rPr>
                <w:color w:val="808080" w:themeColor="background1" w:themeShade="80"/>
              </w:rPr>
            </w:pPr>
            <w:r w:rsidRPr="00F42B4A">
              <w:rPr>
                <w:rFonts w:eastAsia="Times New Roman" w:cs="Times New Roman"/>
                <w:color w:val="808080" w:themeColor="background1" w:themeShade="80"/>
              </w:rPr>
              <w:t>[regels toevoegen/verwijderen mag]</w:t>
            </w:r>
            <w:r w:rsidRPr="00F42B4A">
              <w:rPr>
                <w:color w:val="808080" w:themeColor="background1" w:themeShade="80"/>
              </w:rPr>
              <w:t xml:space="preserve"> </w:t>
            </w:r>
          </w:p>
        </w:tc>
        <w:tc>
          <w:tcPr>
            <w:tcW w:w="843" w:type="dxa"/>
          </w:tcPr>
          <w:p w14:paraId="4E3C290D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A05123" w:rsidRPr="00267EA0" w14:paraId="6BA15209" w14:textId="77777777" w:rsidTr="00A05123">
        <w:tc>
          <w:tcPr>
            <w:tcW w:w="3544" w:type="dxa"/>
          </w:tcPr>
          <w:p w14:paraId="11A1C399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05D98001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51" w:type="dxa"/>
          </w:tcPr>
          <w:p w14:paraId="04105B6B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50" w:type="dxa"/>
          </w:tcPr>
          <w:p w14:paraId="028FBC11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5F2E8163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984" w:type="dxa"/>
          </w:tcPr>
          <w:p w14:paraId="16268910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43" w:type="dxa"/>
          </w:tcPr>
          <w:p w14:paraId="5F64E9FA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32423DEC" w14:textId="77777777" w:rsidR="00136F9E" w:rsidRDefault="00136F9E" w:rsidP="00136F9E">
      <w:pPr>
        <w:pStyle w:val="Kop-Locatietabel"/>
      </w:pPr>
      <w:r>
        <w:t>Menskracht (bemanning 1</w:t>
      </w:r>
      <w:r w:rsidRPr="2A870552">
        <w:rPr>
          <w:vertAlign w:val="superscript"/>
        </w:rPr>
        <w:t>e</w:t>
      </w:r>
      <w:r w:rsidRPr="0B0892CC">
        <w:t xml:space="preserve"> </w:t>
      </w:r>
      <w:proofErr w:type="spellStart"/>
      <w:r>
        <w:t>lijns</w:t>
      </w:r>
      <w:proofErr w:type="spellEnd"/>
      <w:r>
        <w:t xml:space="preserve"> teams)</w:t>
      </w:r>
    </w:p>
    <w:p w14:paraId="324E42AE" w14:textId="5978A0E5" w:rsidR="00136F9E" w:rsidRPr="00A05123" w:rsidRDefault="00136F9E" w:rsidP="00136F9E">
      <w:pPr>
        <w:pStyle w:val="Hulptekst"/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>Benoem welke medewerkers en/of onderaannemers vanuit deze locatie uitrukken als 1</w:t>
      </w:r>
      <w:r w:rsidRPr="00A05123">
        <w:rPr>
          <w:color w:val="808080" w:themeColor="background1" w:themeShade="80"/>
          <w:vertAlign w:val="superscript"/>
        </w:rPr>
        <w:t>e</w:t>
      </w:r>
      <w:r w:rsidRPr="00A05123">
        <w:rPr>
          <w:color w:val="808080" w:themeColor="background1" w:themeShade="80"/>
        </w:rPr>
        <w:t xml:space="preserve"> </w:t>
      </w:r>
      <w:proofErr w:type="spellStart"/>
      <w:r w:rsidRPr="00A05123">
        <w:rPr>
          <w:color w:val="808080" w:themeColor="background1" w:themeShade="80"/>
        </w:rPr>
        <w:t>lijns</w:t>
      </w:r>
      <w:proofErr w:type="spellEnd"/>
      <w:r w:rsidRPr="00A05123">
        <w:rPr>
          <w:color w:val="808080" w:themeColor="background1" w:themeShade="80"/>
        </w:rPr>
        <w:t xml:space="preserve"> teams. Vul voor elke functie en aparte regel in, met daarbij per functie:</w:t>
      </w:r>
    </w:p>
    <w:p w14:paraId="7F60CCAC" w14:textId="77777777" w:rsidR="00136F9E" w:rsidRPr="00F42B4A" w:rsidRDefault="00136F9E" w:rsidP="00136F9E">
      <w:pPr>
        <w:pStyle w:val="Hulptekst"/>
        <w:numPr>
          <w:ilvl w:val="1"/>
          <w:numId w:val="6"/>
        </w:numPr>
        <w:ind w:left="567" w:hanging="425"/>
        <w:rPr>
          <w:color w:val="808080" w:themeColor="background1" w:themeShade="80"/>
        </w:rPr>
      </w:pPr>
      <w:r w:rsidRPr="00A05123">
        <w:rPr>
          <w:color w:val="808080" w:themeColor="background1" w:themeShade="80"/>
        </w:rPr>
        <w:t xml:space="preserve">Het aantal personen beschikbaar </w:t>
      </w:r>
      <w:r w:rsidRPr="00F42B4A">
        <w:rPr>
          <w:color w:val="808080" w:themeColor="background1" w:themeShade="80"/>
        </w:rPr>
        <w:t xml:space="preserve">op deze locatie </w:t>
      </w:r>
    </w:p>
    <w:p w14:paraId="3F98DCEB" w14:textId="77777777" w:rsidR="00136F9E" w:rsidRPr="00F42B4A" w:rsidRDefault="00136F9E" w:rsidP="00136F9E">
      <w:pPr>
        <w:pStyle w:val="Hulptekst"/>
        <w:numPr>
          <w:ilvl w:val="1"/>
          <w:numId w:val="6"/>
        </w:numPr>
        <w:ind w:left="567" w:hanging="425"/>
        <w:rPr>
          <w:color w:val="808080" w:themeColor="background1" w:themeShade="80"/>
        </w:rPr>
      </w:pPr>
      <w:r w:rsidRPr="00F42B4A">
        <w:rPr>
          <w:color w:val="808080" w:themeColor="background1" w:themeShade="80"/>
        </w:rPr>
        <w:t>Het aantal personen dat tegelijkertijd bereikbaar is voor uitruk van deze locatie</w:t>
      </w:r>
    </w:p>
    <w:p w14:paraId="665FF5B7" w14:textId="77777777" w:rsidR="00136F9E" w:rsidRPr="00F42B4A" w:rsidRDefault="00136F9E" w:rsidP="00136F9E">
      <w:pPr>
        <w:pStyle w:val="Lijstalinea"/>
        <w:numPr>
          <w:ilvl w:val="1"/>
          <w:numId w:val="6"/>
        </w:numPr>
        <w:ind w:left="567" w:hanging="425"/>
        <w:rPr>
          <w:color w:val="808080" w:themeColor="background1" w:themeShade="80"/>
          <w:sz w:val="14"/>
          <w:szCs w:val="14"/>
        </w:rPr>
      </w:pPr>
      <w:r w:rsidRPr="00F42B4A">
        <w:rPr>
          <w:color w:val="808080" w:themeColor="background1" w:themeShade="80"/>
          <w:sz w:val="14"/>
          <w:szCs w:val="14"/>
        </w:rPr>
        <w:t xml:space="preserve">Mobilisatietijd: Maximale tijd tussen melding en vertrek klaar op deze locatie. </w:t>
      </w:r>
    </w:p>
    <w:p w14:paraId="0A625F3A" w14:textId="2BB331B5" w:rsidR="00136F9E" w:rsidRPr="00F42B4A" w:rsidRDefault="00136F9E" w:rsidP="00136F9E">
      <w:pPr>
        <w:pStyle w:val="Lijstalinea"/>
        <w:numPr>
          <w:ilvl w:val="1"/>
          <w:numId w:val="6"/>
        </w:numPr>
        <w:ind w:left="567" w:hanging="425"/>
        <w:rPr>
          <w:color w:val="808080" w:themeColor="background1" w:themeShade="80"/>
          <w:sz w:val="14"/>
          <w:szCs w:val="14"/>
        </w:rPr>
      </w:pPr>
      <w:r w:rsidRPr="00F42B4A">
        <w:rPr>
          <w:color w:val="808080" w:themeColor="background1" w:themeShade="80"/>
          <w:sz w:val="14"/>
          <w:szCs w:val="14"/>
        </w:rPr>
        <w:t>Aantal in dienst inschrijver: Hoeveel medewerkers van de betreffende functie daadwerkelijk in dienst zijn van de inschrijver zelf</w:t>
      </w:r>
      <w:r w:rsidR="00CD2F66">
        <w:rPr>
          <w:color w:val="808080" w:themeColor="background1" w:themeShade="80"/>
          <w:sz w:val="14"/>
          <w:szCs w:val="14"/>
        </w:rPr>
        <w:t xml:space="preserve"> (inclusief </w:t>
      </w:r>
      <w:proofErr w:type="spellStart"/>
      <w:r w:rsidR="00CD2F66">
        <w:rPr>
          <w:color w:val="808080" w:themeColor="background1" w:themeShade="80"/>
          <w:sz w:val="14"/>
          <w:szCs w:val="14"/>
        </w:rPr>
        <w:t>combinant</w:t>
      </w:r>
      <w:proofErr w:type="spellEnd"/>
      <w:r w:rsidR="00CD2F66">
        <w:rPr>
          <w:color w:val="808080" w:themeColor="background1" w:themeShade="80"/>
          <w:sz w:val="14"/>
          <w:szCs w:val="14"/>
        </w:rPr>
        <w:t>(en))</w:t>
      </w:r>
      <w:r w:rsidRPr="00F42B4A">
        <w:rPr>
          <w:color w:val="808080" w:themeColor="background1" w:themeShade="80"/>
          <w:sz w:val="14"/>
          <w:szCs w:val="14"/>
        </w:rPr>
        <w:t>. (Dit is dus uitgezonder</w:t>
      </w:r>
      <w:r w:rsidR="00CD2F66">
        <w:rPr>
          <w:color w:val="808080" w:themeColor="background1" w:themeShade="80"/>
          <w:sz w:val="14"/>
          <w:szCs w:val="14"/>
        </w:rPr>
        <w:t>d</w:t>
      </w:r>
      <w:r w:rsidRPr="00F42B4A">
        <w:rPr>
          <w:color w:val="808080" w:themeColor="background1" w:themeShade="80"/>
          <w:sz w:val="14"/>
          <w:szCs w:val="14"/>
        </w:rPr>
        <w:t xml:space="preserve"> onderaannemers).</w:t>
      </w:r>
    </w:p>
    <w:tbl>
      <w:tblPr>
        <w:tblStyle w:val="Tabelraster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248"/>
        <w:gridCol w:w="1134"/>
        <w:gridCol w:w="1276"/>
        <w:gridCol w:w="985"/>
      </w:tblGrid>
      <w:tr w:rsidR="00136F9E" w:rsidRPr="00267EA0" w14:paraId="4DD41086" w14:textId="77777777" w:rsidTr="00425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2" w:type="dxa"/>
            <w:shd w:val="clear" w:color="auto" w:fill="D2F9BC" w:themeFill="accent5" w:themeFillTint="33"/>
          </w:tcPr>
          <w:p w14:paraId="7AEBDD34" w14:textId="7777777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Functie </w:t>
            </w:r>
          </w:p>
        </w:tc>
        <w:tc>
          <w:tcPr>
            <w:tcW w:w="1248" w:type="dxa"/>
            <w:shd w:val="clear" w:color="auto" w:fill="D2F9BC" w:themeFill="accent5" w:themeFillTint="33"/>
          </w:tcPr>
          <w:p w14:paraId="45920961" w14:textId="77777777" w:rsidR="00136F9E" w:rsidRPr="00F42B4A" w:rsidRDefault="00136F9E" w:rsidP="0042555B">
            <w:pPr>
              <w:rPr>
                <w:b w:val="0"/>
                <w:i/>
                <w:sz w:val="12"/>
                <w:szCs w:val="12"/>
                <w:u w:val="single"/>
              </w:rPr>
            </w:pPr>
            <w:r w:rsidRPr="00F42B4A">
              <w:rPr>
                <w:i/>
                <w:sz w:val="12"/>
                <w:szCs w:val="12"/>
                <w:u w:val="single"/>
              </w:rPr>
              <w:t>Aantal beschikbaar (personen)</w:t>
            </w:r>
          </w:p>
        </w:tc>
        <w:tc>
          <w:tcPr>
            <w:tcW w:w="1134" w:type="dxa"/>
            <w:shd w:val="clear" w:color="auto" w:fill="D2F9BC" w:themeFill="accent5" w:themeFillTint="33"/>
          </w:tcPr>
          <w:p w14:paraId="0E7EA0E3" w14:textId="7777777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Aantal </w:t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br/>
              <w:t xml:space="preserve">stand-by </w:t>
            </w:r>
            <w:r w:rsidRPr="00F42B4A">
              <w:rPr>
                <w:sz w:val="12"/>
                <w:szCs w:val="12"/>
              </w:rPr>
              <w:br/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(personen)</w:t>
            </w:r>
          </w:p>
        </w:tc>
        <w:tc>
          <w:tcPr>
            <w:tcW w:w="1276" w:type="dxa"/>
            <w:shd w:val="clear" w:color="auto" w:fill="D2F9BC" w:themeFill="accent5" w:themeFillTint="33"/>
          </w:tcPr>
          <w:p w14:paraId="2AEEE55B" w14:textId="77777777" w:rsidR="00136F9E" w:rsidRPr="00F42B4A" w:rsidRDefault="00136F9E" w:rsidP="0042555B">
            <w:pPr>
              <w:rPr>
                <w:rFonts w:eastAsia="Times New Roman" w:cs="Times New Roman"/>
                <w:b w:val="0"/>
                <w:i/>
                <w:sz w:val="12"/>
                <w:szCs w:val="12"/>
                <w:u w:val="single"/>
              </w:rPr>
            </w:pPr>
            <w:proofErr w:type="spellStart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Mobilisatie-tijd</w:t>
            </w:r>
            <w:proofErr w:type="spellEnd"/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 xml:space="preserve"> </w:t>
            </w:r>
            <w:r w:rsidRPr="00F42B4A">
              <w:rPr>
                <w:sz w:val="12"/>
                <w:szCs w:val="12"/>
              </w:rPr>
              <w:br/>
            </w:r>
            <w:r w:rsidRPr="00F42B4A">
              <w:rPr>
                <w:rFonts w:eastAsia="Times New Roman" w:cs="Times New Roman"/>
                <w:i/>
                <w:sz w:val="12"/>
                <w:szCs w:val="12"/>
                <w:u w:val="single"/>
              </w:rPr>
              <w:t>(minuten)</w:t>
            </w:r>
          </w:p>
        </w:tc>
        <w:tc>
          <w:tcPr>
            <w:tcW w:w="985" w:type="dxa"/>
            <w:shd w:val="clear" w:color="auto" w:fill="D2F9BC" w:themeFill="accent5" w:themeFillTint="33"/>
          </w:tcPr>
          <w:p w14:paraId="29E19313" w14:textId="77777777" w:rsidR="00136F9E" w:rsidRPr="00F42B4A" w:rsidRDefault="00136F9E" w:rsidP="0042555B">
            <w:pPr>
              <w:rPr>
                <w:rFonts w:eastAsia="Times New Roman" w:cs="Times New Roman"/>
                <w:i/>
                <w:sz w:val="12"/>
                <w:szCs w:val="12"/>
                <w:u w:val="single"/>
              </w:rPr>
            </w:pPr>
            <w: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Aantal in dienst inschrijver</w:t>
            </w:r>
          </w:p>
        </w:tc>
      </w:tr>
      <w:tr w:rsidR="00136F9E" w:rsidRPr="00267EA0" w14:paraId="2D7802B2" w14:textId="77777777" w:rsidTr="0042555B">
        <w:tc>
          <w:tcPr>
            <w:tcW w:w="4422" w:type="dxa"/>
          </w:tcPr>
          <w:p w14:paraId="5B8ACF9A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  <w:r w:rsidRPr="00F42B4A">
              <w:rPr>
                <w:rFonts w:eastAsia="Times New Roman" w:cs="Times New Roman"/>
                <w:color w:val="808080" w:themeColor="background1" w:themeShade="80"/>
              </w:rPr>
              <w:t>[regels toevoegen/verwijderen wanneer nodig]</w:t>
            </w:r>
          </w:p>
        </w:tc>
        <w:tc>
          <w:tcPr>
            <w:tcW w:w="1248" w:type="dxa"/>
          </w:tcPr>
          <w:p w14:paraId="774B2880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34" w:type="dxa"/>
          </w:tcPr>
          <w:p w14:paraId="195DA360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6" w:type="dxa"/>
          </w:tcPr>
          <w:p w14:paraId="38514A81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85" w:type="dxa"/>
          </w:tcPr>
          <w:p w14:paraId="21A40C49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136F9E" w:rsidRPr="00267EA0" w14:paraId="223C8DEA" w14:textId="77777777" w:rsidTr="0042555B">
        <w:tc>
          <w:tcPr>
            <w:tcW w:w="4422" w:type="dxa"/>
          </w:tcPr>
          <w:p w14:paraId="700C26A6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48" w:type="dxa"/>
          </w:tcPr>
          <w:p w14:paraId="1D33B328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34" w:type="dxa"/>
          </w:tcPr>
          <w:p w14:paraId="636CBAF4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6" w:type="dxa"/>
          </w:tcPr>
          <w:p w14:paraId="5D4D1009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85" w:type="dxa"/>
          </w:tcPr>
          <w:p w14:paraId="706D0A99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136F9E" w:rsidRPr="00267EA0" w14:paraId="23C324D4" w14:textId="77777777" w:rsidTr="0042555B">
        <w:tc>
          <w:tcPr>
            <w:tcW w:w="4422" w:type="dxa"/>
          </w:tcPr>
          <w:p w14:paraId="081D0714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48" w:type="dxa"/>
          </w:tcPr>
          <w:p w14:paraId="5CA53F2A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34" w:type="dxa"/>
          </w:tcPr>
          <w:p w14:paraId="4A75113D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6" w:type="dxa"/>
          </w:tcPr>
          <w:p w14:paraId="082328FB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85" w:type="dxa"/>
          </w:tcPr>
          <w:p w14:paraId="47E7D42A" w14:textId="77777777" w:rsidR="00136F9E" w:rsidRPr="00F42B4A" w:rsidRDefault="00136F9E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2B30A381" w14:textId="66F50AB9" w:rsidR="00136F9E" w:rsidRDefault="00136F9E" w:rsidP="00136F9E">
      <w:pPr>
        <w:ind w:left="227" w:hanging="227"/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F42B4A">
        <w:rPr>
          <w:rFonts w:eastAsia="Times New Roman" w:cs="Times New Roman"/>
          <w:color w:val="808080" w:themeColor="background1" w:themeShade="80"/>
          <w:sz w:val="14"/>
          <w:szCs w:val="14"/>
        </w:rPr>
        <w:t>===Einde te kopiëren tekst per locatie ======================================================</w:t>
      </w:r>
    </w:p>
    <w:p w14:paraId="78FD7E60" w14:textId="77777777" w:rsidR="00C87615" w:rsidRDefault="00C87615" w:rsidP="00136F9E">
      <w:pPr>
        <w:ind w:left="227" w:hanging="227"/>
        <w:rPr>
          <w:rFonts w:eastAsia="Times New Roman" w:cs="Times New Roman"/>
          <w:color w:val="808080" w:themeColor="background1" w:themeShade="80"/>
          <w:sz w:val="14"/>
          <w:szCs w:val="14"/>
        </w:rPr>
      </w:pPr>
    </w:p>
    <w:p w14:paraId="2CA5CBDF" w14:textId="77777777" w:rsidR="00C87615" w:rsidRDefault="00C87615" w:rsidP="00136F9E">
      <w:pPr>
        <w:ind w:left="227" w:hanging="227"/>
        <w:rPr>
          <w:rFonts w:eastAsia="Times New Roman" w:cs="Times New Roman"/>
          <w:color w:val="808080" w:themeColor="background1" w:themeShade="80"/>
          <w:sz w:val="14"/>
          <w:szCs w:val="14"/>
        </w:rPr>
      </w:pPr>
    </w:p>
    <w:p w14:paraId="42593CCA" w14:textId="77777777" w:rsidR="00C87615" w:rsidRPr="00F42B4A" w:rsidRDefault="00C87615" w:rsidP="00136F9E">
      <w:pPr>
        <w:ind w:left="227" w:hanging="227"/>
        <w:rPr>
          <w:rFonts w:eastAsia="Times New Roman" w:cs="Times New Roman"/>
          <w:color w:val="808080" w:themeColor="background1" w:themeShade="80"/>
          <w:sz w:val="14"/>
          <w:szCs w:val="14"/>
        </w:rPr>
      </w:pPr>
    </w:p>
    <w:p w14:paraId="4BDDCA5D" w14:textId="77777777" w:rsidR="00136F9E" w:rsidRDefault="00136F9E" w:rsidP="00136F9E"/>
    <w:p w14:paraId="1909C629" w14:textId="77777777" w:rsidR="00136F9E" w:rsidRDefault="00136F9E">
      <w:pPr>
        <w:sectPr w:rsidR="00136F9E" w:rsidSect="00415C2E">
          <w:headerReference w:type="default" r:id="rId13"/>
          <w:footerReference w:type="default" r:id="rId14"/>
          <w:endnotePr>
            <w:numFmt w:val="lowerLetter"/>
          </w:endnotePr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1368988" w14:textId="4156B59B" w:rsidR="001520E3" w:rsidRDefault="001520E3" w:rsidP="00072FC1">
      <w:pPr>
        <w:pStyle w:val="Kop3"/>
      </w:pPr>
      <w:r w:rsidRPr="00C37E6F">
        <w:lastRenderedPageBreak/>
        <w:t xml:space="preserve">2B </w:t>
      </w:r>
      <w:proofErr w:type="spellStart"/>
      <w:r w:rsidRPr="00C37E6F">
        <w:t>Uitvalslocaties</w:t>
      </w:r>
      <w:proofErr w:type="spellEnd"/>
      <w:r w:rsidRPr="00C37E6F">
        <w:t xml:space="preserve"> aanvullend materieel &amp; menskracht (</w:t>
      </w:r>
      <w:proofErr w:type="spellStart"/>
      <w:r w:rsidRPr="00C37E6F">
        <w:t>tbv</w:t>
      </w:r>
      <w:proofErr w:type="spellEnd"/>
      <w:r w:rsidRPr="00C37E6F">
        <w:t xml:space="preserve"> Beperken &amp; Ruimen)</w:t>
      </w:r>
    </w:p>
    <w:p w14:paraId="57659EE4" w14:textId="31B72528" w:rsidR="00CD2F66" w:rsidRPr="003F06B1" w:rsidRDefault="00CD2F66" w:rsidP="00CD2F66">
      <w:pPr>
        <w:pStyle w:val="Lijstalinea"/>
        <w:numPr>
          <w:ilvl w:val="0"/>
          <w:numId w:val="7"/>
        </w:numPr>
        <w:ind w:left="426"/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3F06B1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Onderstaande tabellen kopiëren voor </w:t>
      </w:r>
      <w:r w:rsidRPr="003F06B1">
        <w:rPr>
          <w:rFonts w:eastAsia="Times New Roman" w:cs="Times New Roman"/>
          <w:color w:val="808080" w:themeColor="background1" w:themeShade="80"/>
          <w:sz w:val="14"/>
          <w:szCs w:val="14"/>
          <w:u w:val="single"/>
        </w:rPr>
        <w:t>elke</w:t>
      </w:r>
      <w:r w:rsidRPr="003F06B1">
        <w:rPr>
          <w:rFonts w:eastAsia="Times New Roman" w:cs="Times New Roman"/>
          <w:color w:val="808080" w:themeColor="background1" w:themeShade="80"/>
          <w:sz w:val="14"/>
          <w:szCs w:val="14"/>
        </w:rPr>
        <w:t xml:space="preserve"> uitvalsbasis (ook bij inzet onderaannemers), en per locatie de tabel invullen.</w:t>
      </w:r>
    </w:p>
    <w:p w14:paraId="4F10D531" w14:textId="77777777" w:rsidR="00BE6494" w:rsidRPr="00072FC1" w:rsidRDefault="00BE6494" w:rsidP="00BE6494">
      <w:pPr>
        <w:rPr>
          <w:color w:val="808080" w:themeColor="background1" w:themeShade="80"/>
        </w:rPr>
      </w:pPr>
    </w:p>
    <w:p w14:paraId="45C6E144" w14:textId="474A429F" w:rsidR="001520E3" w:rsidRPr="00072FC1" w:rsidRDefault="001520E3" w:rsidP="001520E3">
      <w:pPr>
        <w:ind w:left="227" w:hanging="227"/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072FC1">
        <w:rPr>
          <w:rFonts w:eastAsia="Times New Roman" w:cs="Times New Roman"/>
          <w:color w:val="808080" w:themeColor="background1" w:themeShade="80"/>
          <w:sz w:val="14"/>
          <w:szCs w:val="14"/>
        </w:rPr>
        <w:t>===Start te kopiëren tekst per locatie ======================================================</w:t>
      </w:r>
    </w:p>
    <w:tbl>
      <w:tblPr>
        <w:tblStyle w:val="Tabelraster"/>
        <w:tblW w:w="14459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70"/>
        <w:gridCol w:w="12989"/>
      </w:tblGrid>
      <w:tr w:rsidR="00065FF7" w14:paraId="28758FAC" w14:textId="77777777" w:rsidTr="00CD2F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70" w:type="dxa"/>
            <w:shd w:val="clear" w:color="auto" w:fill="FFE1A0" w:themeFill="accent6" w:themeFillTint="66"/>
          </w:tcPr>
          <w:p w14:paraId="46117175" w14:textId="588D20AA" w:rsidR="00065FF7" w:rsidRDefault="00065FF7" w:rsidP="0042555B">
            <w:r w:rsidRPr="2A870552">
              <w:rPr>
                <w:sz w:val="20"/>
                <w:szCs w:val="20"/>
              </w:rPr>
              <w:t>Locatie</w:t>
            </w:r>
          </w:p>
        </w:tc>
        <w:tc>
          <w:tcPr>
            <w:tcW w:w="12989" w:type="dxa"/>
          </w:tcPr>
          <w:p w14:paraId="263A5FAF" w14:textId="7554B1CC" w:rsidR="00065FF7" w:rsidRPr="00065FF7" w:rsidRDefault="00065FF7" w:rsidP="0042555B">
            <w:pPr>
              <w:rPr>
                <w:color w:val="808080" w:themeColor="background1" w:themeShade="80"/>
              </w:rPr>
            </w:pPr>
            <w:r w:rsidRPr="0065064E">
              <w:rPr>
                <w:b w:val="0"/>
                <w:color w:val="808080" w:themeColor="background1" w:themeShade="80"/>
                <w:sz w:val="16"/>
                <w:szCs w:val="16"/>
              </w:rPr>
              <w:t>[naam &amp; locatie/adres invullen en op een kaart laten zien]</w:t>
            </w:r>
          </w:p>
        </w:tc>
      </w:tr>
      <w:tr w:rsidR="00CD2F66" w14:paraId="2ECA986E" w14:textId="77777777" w:rsidTr="00072FC1">
        <w:tc>
          <w:tcPr>
            <w:tcW w:w="1470" w:type="dxa"/>
            <w:shd w:val="clear" w:color="auto" w:fill="FFE1A0" w:themeFill="accent6" w:themeFillTint="66"/>
          </w:tcPr>
          <w:p w14:paraId="0811B922" w14:textId="5F83C878" w:rsidR="00CD2F66" w:rsidRPr="00CD2F66" w:rsidRDefault="00CD2F66" w:rsidP="0042555B">
            <w:pPr>
              <w:rPr>
                <w:color w:val="808080" w:themeColor="background1" w:themeShade="80"/>
              </w:rPr>
            </w:pPr>
            <w:r>
              <w:t>Dekkingsgebied</w:t>
            </w:r>
          </w:p>
        </w:tc>
        <w:tc>
          <w:tcPr>
            <w:tcW w:w="12989" w:type="dxa"/>
          </w:tcPr>
          <w:p w14:paraId="08E4E299" w14:textId="5ECA0AEB" w:rsidR="00CD2F66" w:rsidRDefault="00CD2F66" w:rsidP="0042555B">
            <w:pPr>
              <w:rPr>
                <w:color w:val="808080" w:themeColor="background1" w:themeShade="80"/>
              </w:rPr>
            </w:pPr>
            <w:r w:rsidRPr="00072FC1">
              <w:rPr>
                <w:color w:val="808080" w:themeColor="background1" w:themeShade="80"/>
              </w:rPr>
              <w:t xml:space="preserve">[Beschrijving van het geografische dekkingsgebied van deze uitvalsbasis, mag ook visueel in een bijlage (kaart)] </w:t>
            </w:r>
          </w:p>
          <w:p w14:paraId="402A389C" w14:textId="77777777" w:rsidR="00CD2F66" w:rsidRPr="00894EC0" w:rsidRDefault="00CD2F66" w:rsidP="0042555B">
            <w:pPr>
              <w:rPr>
                <w:b/>
                <w:color w:val="007BC7" w:themeColor="accent2"/>
              </w:rPr>
            </w:pPr>
          </w:p>
        </w:tc>
      </w:tr>
    </w:tbl>
    <w:p w14:paraId="2D46930C" w14:textId="5E84D05C" w:rsidR="001520E3" w:rsidRPr="00072FC1" w:rsidRDefault="001520E3" w:rsidP="001520E3">
      <w:pPr>
        <w:pStyle w:val="Kop-Locatietabel"/>
        <w:rPr>
          <w:color w:val="808080" w:themeColor="background1" w:themeShade="80"/>
          <w:sz w:val="14"/>
          <w:szCs w:val="14"/>
        </w:rPr>
      </w:pPr>
      <w:r w:rsidRPr="2A870552">
        <w:rPr>
          <w:rStyle w:val="Kop3Char"/>
        </w:rPr>
        <w:t>Voertuig(en)</w:t>
      </w:r>
      <w:r w:rsidR="00E45536">
        <w:rPr>
          <w:rStyle w:val="Kop3Char"/>
        </w:rPr>
        <w:tab/>
      </w:r>
      <w:r w:rsidR="00E45536">
        <w:rPr>
          <w:rStyle w:val="Kop3Char"/>
        </w:rPr>
        <w:tab/>
      </w:r>
      <w:r w:rsidR="00E45536">
        <w:rPr>
          <w:rStyle w:val="Kop3Char"/>
        </w:rPr>
        <w:tab/>
      </w:r>
      <w:r w:rsidR="00E45536">
        <w:rPr>
          <w:rStyle w:val="Kop3Char"/>
        </w:rPr>
        <w:tab/>
      </w:r>
    </w:p>
    <w:p w14:paraId="0783FA18" w14:textId="77777777" w:rsidR="001520E3" w:rsidRPr="00E72527" w:rsidRDefault="001520E3" w:rsidP="001520E3">
      <w:pPr>
        <w:pStyle w:val="Hulptekst"/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 xml:space="preserve">Details over de beschikbare voertuigen op deze locatie, met eventueel aanvullend relevant materieel. </w:t>
      </w:r>
    </w:p>
    <w:p w14:paraId="6D1E302D" w14:textId="2C1517B6" w:rsidR="001520E3" w:rsidRPr="00E72527" w:rsidRDefault="001520E3" w:rsidP="00CD2F66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Benoem welk(e) voertuig(en) beschikbaar zijn voor inzet (indien van toepassing)</w:t>
      </w:r>
    </w:p>
    <w:p w14:paraId="60A56CCB" w14:textId="77777777" w:rsidR="00321357" w:rsidRPr="00E72527" w:rsidRDefault="001520E3" w:rsidP="00321357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Geef de benodigde details over het voertuig, met eventueel aanvullend relevant materieel</w:t>
      </w:r>
    </w:p>
    <w:p w14:paraId="49A6F5CA" w14:textId="7657A415" w:rsidR="00BE6494" w:rsidRPr="00E72527" w:rsidRDefault="00321357" w:rsidP="00321357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Wanneer het item beschikt over opslagcapaciteit (artikel 4.21.1) de inhoud daarvan in m</w:t>
      </w:r>
      <w:r w:rsidRPr="00E72527">
        <w:rPr>
          <w:color w:val="808080" w:themeColor="background1" w:themeShade="80"/>
          <w:szCs w:val="14"/>
          <w:vertAlign w:val="superscript"/>
        </w:rPr>
        <w:t>3</w:t>
      </w:r>
      <w:r w:rsidRPr="00E72527">
        <w:rPr>
          <w:color w:val="808080" w:themeColor="background1" w:themeShade="80"/>
          <w:szCs w:val="14"/>
        </w:rPr>
        <w:t xml:space="preserve"> opnemen in de kolom. </w:t>
      </w:r>
    </w:p>
    <w:p w14:paraId="08A582CE" w14:textId="17F41442" w:rsidR="00BE6494" w:rsidRPr="00E72527" w:rsidRDefault="00BE6494" w:rsidP="00E72527">
      <w:pPr>
        <w:ind w:left="720" w:hanging="360"/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 w:val="14"/>
          <w:szCs w:val="14"/>
        </w:rPr>
        <w:t>•</w:t>
      </w:r>
      <w:r w:rsidRPr="00E72527">
        <w:rPr>
          <w:color w:val="808080" w:themeColor="background1" w:themeShade="80"/>
          <w:sz w:val="14"/>
          <w:szCs w:val="14"/>
        </w:rPr>
        <w:tab/>
        <w:t xml:space="preserve">Geef aan of het voertuig wordt </w:t>
      </w:r>
      <w:r w:rsidR="00321357" w:rsidRPr="00E72527">
        <w:rPr>
          <w:color w:val="808080" w:themeColor="background1" w:themeShade="80"/>
          <w:sz w:val="14"/>
          <w:szCs w:val="14"/>
        </w:rPr>
        <w:t>ingezet</w:t>
      </w:r>
      <w:r w:rsidRPr="00E72527">
        <w:rPr>
          <w:color w:val="808080" w:themeColor="background1" w:themeShade="80"/>
          <w:sz w:val="14"/>
          <w:szCs w:val="14"/>
        </w:rPr>
        <w:t xml:space="preserve"> voor Beperken, </w:t>
      </w:r>
      <w:r w:rsidR="003065D2" w:rsidRPr="00E72527">
        <w:rPr>
          <w:color w:val="808080" w:themeColor="background1" w:themeShade="80"/>
          <w:sz w:val="14"/>
          <w:szCs w:val="14"/>
        </w:rPr>
        <w:t>R</w:t>
      </w:r>
      <w:r w:rsidRPr="00E72527">
        <w:rPr>
          <w:color w:val="808080" w:themeColor="background1" w:themeShade="80"/>
          <w:sz w:val="14"/>
          <w:szCs w:val="14"/>
        </w:rPr>
        <w:t xml:space="preserve">uimen of beide. </w:t>
      </w:r>
    </w:p>
    <w:p w14:paraId="2216720B" w14:textId="5F189D14" w:rsidR="001520E3" w:rsidRPr="00E72527" w:rsidRDefault="001520E3" w:rsidP="00CD2F66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Of dit voertuig in eigendom is van de Inschrijver of van een onderaannemer (zo ja welke)</w:t>
      </w:r>
    </w:p>
    <w:tbl>
      <w:tblPr>
        <w:tblStyle w:val="Tabelraster"/>
        <w:tblW w:w="14451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7655"/>
        <w:gridCol w:w="1559"/>
        <w:gridCol w:w="992"/>
        <w:gridCol w:w="843"/>
      </w:tblGrid>
      <w:tr w:rsidR="00E72527" w:rsidRPr="00267EA0" w14:paraId="375A9690" w14:textId="77777777" w:rsidTr="009B10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02" w:type="dxa"/>
            <w:shd w:val="clear" w:color="auto" w:fill="FFE1A0" w:themeFill="accent6" w:themeFillTint="66"/>
          </w:tcPr>
          <w:p w14:paraId="5221D2FB" w14:textId="77777777" w:rsidR="003E0A2C" w:rsidRPr="00E72527" w:rsidRDefault="003E0A2C" w:rsidP="003E0A2C">
            <w:pPr>
              <w:rPr>
                <w:rFonts w:eastAsia="Times New Roman" w:cs="Times New Roman"/>
                <w:b w:val="0"/>
                <w:i/>
                <w:iCs/>
                <w:sz w:val="12"/>
                <w:szCs w:val="12"/>
                <w:u w:val="single"/>
              </w:rPr>
            </w:pP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Omschrijving/titel</w:t>
            </w:r>
          </w:p>
        </w:tc>
        <w:tc>
          <w:tcPr>
            <w:tcW w:w="7655" w:type="dxa"/>
            <w:shd w:val="clear" w:color="auto" w:fill="FFE1A0" w:themeFill="accent6" w:themeFillTint="66"/>
          </w:tcPr>
          <w:p w14:paraId="76A7CFDB" w14:textId="77777777" w:rsidR="003E0A2C" w:rsidRPr="00E72527" w:rsidRDefault="003E0A2C" w:rsidP="003E0A2C">
            <w:pPr>
              <w:rPr>
                <w:rFonts w:eastAsia="Times New Roman" w:cs="Times New Roman"/>
                <w:b w:val="0"/>
                <w:i/>
                <w:iCs/>
                <w:sz w:val="12"/>
                <w:szCs w:val="12"/>
                <w:u w:val="single"/>
              </w:rPr>
            </w:pP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Evt. aanvullende details/middelen voertuig </w:t>
            </w:r>
          </w:p>
        </w:tc>
        <w:tc>
          <w:tcPr>
            <w:tcW w:w="1559" w:type="dxa"/>
            <w:shd w:val="clear" w:color="auto" w:fill="FFE1A0" w:themeFill="accent6" w:themeFillTint="66"/>
          </w:tcPr>
          <w:p w14:paraId="774C07D6" w14:textId="505BB758" w:rsidR="003E0A2C" w:rsidRPr="00E72527" w:rsidRDefault="003E0A2C" w:rsidP="003E0A2C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Evt. </w:t>
            </w:r>
            <w:proofErr w:type="spellStart"/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opslag-capaciteit</w:t>
            </w:r>
            <w:proofErr w:type="spellEnd"/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 geruimd product (m</w:t>
            </w: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  <w:vertAlign w:val="superscript"/>
              </w:rPr>
              <w:t>3</w:t>
            </w: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)</w:t>
            </w:r>
          </w:p>
        </w:tc>
        <w:tc>
          <w:tcPr>
            <w:tcW w:w="992" w:type="dxa"/>
            <w:shd w:val="clear" w:color="auto" w:fill="FFE1A0" w:themeFill="accent6" w:themeFillTint="66"/>
          </w:tcPr>
          <w:p w14:paraId="26008FB6" w14:textId="764ECEB1" w:rsidR="003E0A2C" w:rsidRPr="00E72527" w:rsidRDefault="003E0A2C" w:rsidP="003E0A2C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Beperken / Ruimen </w:t>
            </w:r>
            <w:r w:rsidR="003206DD"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/ Beide</w:t>
            </w:r>
          </w:p>
        </w:tc>
        <w:tc>
          <w:tcPr>
            <w:tcW w:w="843" w:type="dxa"/>
            <w:shd w:val="clear" w:color="auto" w:fill="FFE1A0" w:themeFill="accent6" w:themeFillTint="66"/>
          </w:tcPr>
          <w:p w14:paraId="1EDDFB3F" w14:textId="75B1185D" w:rsidR="003E0A2C" w:rsidRPr="00E72527" w:rsidRDefault="003E0A2C" w:rsidP="003E0A2C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E72527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E72527" w:rsidRPr="00267EA0" w14:paraId="5134606A" w14:textId="77777777" w:rsidTr="009B10FA">
        <w:tc>
          <w:tcPr>
            <w:tcW w:w="3402" w:type="dxa"/>
          </w:tcPr>
          <w:p w14:paraId="2338B8DE" w14:textId="4B85AF1F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  <w:r w:rsidRPr="00E72527">
              <w:rPr>
                <w:rFonts w:eastAsia="Times New Roman" w:cs="Times New Roman"/>
                <w:color w:val="808080" w:themeColor="background1" w:themeShade="80"/>
              </w:rPr>
              <w:t>[1 voertuig per regel,]</w:t>
            </w:r>
          </w:p>
        </w:tc>
        <w:tc>
          <w:tcPr>
            <w:tcW w:w="7655" w:type="dxa"/>
          </w:tcPr>
          <w:p w14:paraId="5218E1A8" w14:textId="78306D65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559" w:type="dxa"/>
          </w:tcPr>
          <w:p w14:paraId="7518668C" w14:textId="77777777" w:rsidR="003E0A2C" w:rsidRPr="003E0A2C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4055BBA3" w14:textId="687711DD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43" w:type="dxa"/>
          </w:tcPr>
          <w:p w14:paraId="1F95CF09" w14:textId="2AA613E3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E72527" w:rsidRPr="00267EA0" w14:paraId="7AF0FF83" w14:textId="77777777" w:rsidTr="009B10FA">
        <w:tc>
          <w:tcPr>
            <w:tcW w:w="3402" w:type="dxa"/>
          </w:tcPr>
          <w:p w14:paraId="61639BAC" w14:textId="77777777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7655" w:type="dxa"/>
          </w:tcPr>
          <w:p w14:paraId="4557F52B" w14:textId="74E1AC88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  <w:r w:rsidRPr="00E746AA">
              <w:rPr>
                <w:rFonts w:eastAsia="Times New Roman" w:cs="Times New Roman"/>
                <w:color w:val="808080" w:themeColor="background1" w:themeShade="80"/>
              </w:rPr>
              <w:t>[regels toevoegen/verwijderen wanneer nodig]</w:t>
            </w:r>
          </w:p>
        </w:tc>
        <w:tc>
          <w:tcPr>
            <w:tcW w:w="1559" w:type="dxa"/>
          </w:tcPr>
          <w:p w14:paraId="1A4C3557" w14:textId="77777777" w:rsidR="003E0A2C" w:rsidRPr="003E0A2C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72703EC6" w14:textId="0235E36C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43" w:type="dxa"/>
          </w:tcPr>
          <w:p w14:paraId="5A654ABC" w14:textId="37D49BF8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E72527" w:rsidRPr="00267EA0" w14:paraId="3ADB3755" w14:textId="77777777" w:rsidTr="009B10FA">
        <w:tc>
          <w:tcPr>
            <w:tcW w:w="3402" w:type="dxa"/>
          </w:tcPr>
          <w:p w14:paraId="0A87300A" w14:textId="77777777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7655" w:type="dxa"/>
          </w:tcPr>
          <w:p w14:paraId="7F4AB563" w14:textId="77777777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559" w:type="dxa"/>
          </w:tcPr>
          <w:p w14:paraId="4310D3E4" w14:textId="77777777" w:rsidR="003E0A2C" w:rsidRPr="003E0A2C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740A4872" w14:textId="103CD9F3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43" w:type="dxa"/>
          </w:tcPr>
          <w:p w14:paraId="701D9B49" w14:textId="6AF92B98" w:rsidR="003E0A2C" w:rsidRPr="00E72527" w:rsidRDefault="003E0A2C" w:rsidP="003E0A2C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06E67C71" w14:textId="3C8E6006" w:rsidR="001520E3" w:rsidRPr="00E72527" w:rsidRDefault="001520E3" w:rsidP="001520E3">
      <w:pPr>
        <w:pStyle w:val="Kop-Locatietabel"/>
        <w:rPr>
          <w:color w:val="808080" w:themeColor="background1" w:themeShade="80"/>
          <w:sz w:val="14"/>
          <w:szCs w:val="14"/>
        </w:rPr>
      </w:pPr>
      <w:r>
        <w:t xml:space="preserve">Vaartuig(en) </w:t>
      </w:r>
      <w:r w:rsidR="00E45536">
        <w:tab/>
      </w:r>
      <w:r w:rsidR="00E45536">
        <w:tab/>
      </w:r>
      <w:r w:rsidR="00E45536">
        <w:tab/>
      </w:r>
    </w:p>
    <w:p w14:paraId="5340B63E" w14:textId="77777777" w:rsidR="001520E3" w:rsidRPr="00E72527" w:rsidRDefault="001520E3" w:rsidP="001520E3">
      <w:pPr>
        <w:pStyle w:val="Hulptekst"/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Details over de beschikbare vaartuigen op betreffende locatie: inclusief type en kenmerken.</w:t>
      </w:r>
    </w:p>
    <w:p w14:paraId="749C5564" w14:textId="77777777" w:rsidR="001520E3" w:rsidRPr="00E72527" w:rsidRDefault="001520E3" w:rsidP="001520E3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Indien van toepassing 1 vaartuig per regel toelichten</w:t>
      </w:r>
    </w:p>
    <w:p w14:paraId="2C84DA9C" w14:textId="77777777" w:rsidR="001520E3" w:rsidRPr="00E72527" w:rsidRDefault="001520E3" w:rsidP="001520E3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 xml:space="preserve">Mobilisatietijd: De tijd vanaf melding tot daadwerkelijk vertrek vaartuig (inclusief bemanning): Wanneer het vaartuig nog te water gelaten dient te worden (bijv. Vanaf een trailer) dient dit specifiek benoemd te worden. </w:t>
      </w:r>
    </w:p>
    <w:p w14:paraId="096F1DB1" w14:textId="29165B90" w:rsidR="001520E3" w:rsidRDefault="001520E3" w:rsidP="001520E3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E72527">
        <w:rPr>
          <w:color w:val="808080" w:themeColor="background1" w:themeShade="80"/>
          <w:szCs w:val="14"/>
        </w:rPr>
        <w:t>Kruissnelheid: De kruissnelheid van elk vaartuig.</w:t>
      </w:r>
    </w:p>
    <w:p w14:paraId="08ECBAC5" w14:textId="77777777" w:rsidR="00664A07" w:rsidRDefault="00E43602" w:rsidP="00664A07">
      <w:pPr>
        <w:pStyle w:val="Lijstalinea"/>
        <w:numPr>
          <w:ilvl w:val="0"/>
          <w:numId w:val="6"/>
        </w:numPr>
        <w:rPr>
          <w:color w:val="7F7F7F" w:themeColor="text1" w:themeTint="80"/>
          <w:sz w:val="14"/>
          <w:szCs w:val="14"/>
        </w:rPr>
      </w:pPr>
      <w:r w:rsidRPr="00F42B4A">
        <w:rPr>
          <w:color w:val="7F7F7F" w:themeColor="text1" w:themeTint="80"/>
          <w:sz w:val="14"/>
          <w:szCs w:val="14"/>
        </w:rPr>
        <w:t>Afmeting</w:t>
      </w:r>
      <w:r w:rsidR="00A05123">
        <w:rPr>
          <w:color w:val="7F7F7F" w:themeColor="text1" w:themeTint="80"/>
          <w:sz w:val="14"/>
          <w:szCs w:val="14"/>
        </w:rPr>
        <w:t xml:space="preserve"> vaartuig (lengte in meter x breedte in meter x diepgang in meter)</w:t>
      </w:r>
    </w:p>
    <w:p w14:paraId="77C40B81" w14:textId="77777777" w:rsidR="00664A07" w:rsidRPr="00664A07" w:rsidRDefault="00E43602" w:rsidP="00664A07">
      <w:pPr>
        <w:pStyle w:val="Lijstalinea"/>
        <w:numPr>
          <w:ilvl w:val="0"/>
          <w:numId w:val="6"/>
        </w:numPr>
        <w:rPr>
          <w:color w:val="7F7F7F" w:themeColor="text1" w:themeTint="80"/>
          <w:sz w:val="14"/>
          <w:szCs w:val="14"/>
        </w:rPr>
      </w:pPr>
      <w:r w:rsidRPr="00664A07">
        <w:rPr>
          <w:color w:val="7F7F7F" w:themeColor="text1" w:themeTint="80"/>
          <w:sz w:val="14"/>
          <w:szCs w:val="14"/>
        </w:rPr>
        <w:t>Laadvermogen</w:t>
      </w:r>
      <w:r w:rsidR="00A05123" w:rsidRPr="00664A07">
        <w:rPr>
          <w:color w:val="7F7F7F" w:themeColor="text1" w:themeTint="80"/>
          <w:sz w:val="14"/>
          <w:szCs w:val="14"/>
        </w:rPr>
        <w:t>: Aanvullend (aan dek) te vervoeren gewicht (</w:t>
      </w:r>
      <w:proofErr w:type="spellStart"/>
      <w:r w:rsidR="00A05123" w:rsidRPr="00664A07">
        <w:rPr>
          <w:color w:val="7F7F7F" w:themeColor="text1" w:themeTint="80"/>
          <w:sz w:val="14"/>
          <w:szCs w:val="14"/>
        </w:rPr>
        <w:t>deplacement</w:t>
      </w:r>
      <w:proofErr w:type="spellEnd"/>
      <w:r w:rsidR="00A05123" w:rsidRPr="00664A07">
        <w:rPr>
          <w:color w:val="7F7F7F" w:themeColor="text1" w:themeTint="80"/>
          <w:sz w:val="14"/>
          <w:szCs w:val="14"/>
        </w:rPr>
        <w:t>)</w:t>
      </w:r>
    </w:p>
    <w:p w14:paraId="37FEF998" w14:textId="24D6965D" w:rsidR="00A05123" w:rsidRPr="00664A07" w:rsidRDefault="00A05123" w:rsidP="00664A07">
      <w:pPr>
        <w:pStyle w:val="Lijstalinea"/>
        <w:numPr>
          <w:ilvl w:val="0"/>
          <w:numId w:val="6"/>
        </w:numPr>
        <w:rPr>
          <w:color w:val="7F7F7F" w:themeColor="text1" w:themeTint="80"/>
          <w:sz w:val="14"/>
          <w:szCs w:val="14"/>
        </w:rPr>
      </w:pPr>
      <w:r w:rsidRPr="00664A07">
        <w:rPr>
          <w:color w:val="7F7F7F" w:themeColor="text1" w:themeTint="80"/>
          <w:sz w:val="14"/>
          <w:szCs w:val="14"/>
        </w:rPr>
        <w:t>Hijsvermogen</w:t>
      </w:r>
      <w:r w:rsidR="00664A07">
        <w:rPr>
          <w:color w:val="7F7F7F" w:themeColor="text1" w:themeTint="80"/>
          <w:sz w:val="14"/>
          <w:szCs w:val="14"/>
        </w:rPr>
        <w:t>.</w:t>
      </w:r>
    </w:p>
    <w:p w14:paraId="2B747BC9" w14:textId="65D0B870" w:rsidR="003E0A2C" w:rsidRPr="00072FC1" w:rsidRDefault="001520E3" w:rsidP="003E0A2C">
      <w:pPr>
        <w:pStyle w:val="Hulptekst"/>
        <w:numPr>
          <w:ilvl w:val="0"/>
          <w:numId w:val="6"/>
        </w:numPr>
        <w:rPr>
          <w:color w:val="808080" w:themeColor="background1" w:themeShade="80"/>
          <w:szCs w:val="14"/>
        </w:rPr>
      </w:pPr>
      <w:r w:rsidRPr="00F42B4A">
        <w:rPr>
          <w:color w:val="808080" w:themeColor="background1" w:themeShade="80"/>
          <w:szCs w:val="14"/>
        </w:rPr>
        <w:t>Daarnaast is ruimte om aanvullend relevant materieel aan boord te benoemen.</w:t>
      </w:r>
    </w:p>
    <w:p w14:paraId="63F0B86D" w14:textId="77777777" w:rsidR="00321357" w:rsidRPr="00072FC1" w:rsidRDefault="00321357" w:rsidP="00321357">
      <w:pPr>
        <w:pStyle w:val="Hulptekst"/>
        <w:numPr>
          <w:ilvl w:val="0"/>
          <w:numId w:val="6"/>
        </w:numPr>
        <w:rPr>
          <w:color w:val="808080" w:themeColor="background1" w:themeShade="80"/>
          <w:szCs w:val="14"/>
        </w:rPr>
      </w:pPr>
      <w:r w:rsidRPr="00072FC1">
        <w:rPr>
          <w:color w:val="808080" w:themeColor="background1" w:themeShade="80"/>
          <w:szCs w:val="14"/>
        </w:rPr>
        <w:t>Wanneer het item beschikt over opslagcapaciteit (artikel 4.21.1) de inhoud daarvan in m</w:t>
      </w:r>
      <w:r w:rsidRPr="00072FC1">
        <w:rPr>
          <w:color w:val="808080" w:themeColor="background1" w:themeShade="80"/>
          <w:szCs w:val="14"/>
          <w:vertAlign w:val="superscript"/>
        </w:rPr>
        <w:t>3</w:t>
      </w:r>
      <w:r w:rsidRPr="00072FC1">
        <w:rPr>
          <w:color w:val="808080" w:themeColor="background1" w:themeShade="80"/>
          <w:szCs w:val="14"/>
        </w:rPr>
        <w:t xml:space="preserve"> opnemen in de kolom. </w:t>
      </w:r>
    </w:p>
    <w:p w14:paraId="24E01E84" w14:textId="6AD96907" w:rsidR="00321357" w:rsidRPr="003F06B1" w:rsidRDefault="00321357" w:rsidP="00321357">
      <w:pPr>
        <w:ind w:left="720" w:hanging="360"/>
        <w:rPr>
          <w:color w:val="808080" w:themeColor="background1" w:themeShade="80"/>
          <w:sz w:val="14"/>
          <w:szCs w:val="14"/>
        </w:rPr>
      </w:pPr>
      <w:r w:rsidRPr="00072FC1">
        <w:rPr>
          <w:color w:val="808080" w:themeColor="background1" w:themeShade="80"/>
          <w:sz w:val="14"/>
          <w:szCs w:val="14"/>
        </w:rPr>
        <w:t>•</w:t>
      </w:r>
      <w:r w:rsidRPr="00072FC1">
        <w:rPr>
          <w:color w:val="808080" w:themeColor="background1" w:themeShade="80"/>
          <w:sz w:val="14"/>
          <w:szCs w:val="14"/>
        </w:rPr>
        <w:tab/>
        <w:t>Geef aan of het vaartuig wordt ingezet voor Beperken, Ruimen of beide.</w:t>
      </w:r>
      <w:r w:rsidRPr="003F06B1">
        <w:rPr>
          <w:color w:val="808080" w:themeColor="background1" w:themeShade="80"/>
          <w:sz w:val="14"/>
          <w:szCs w:val="14"/>
        </w:rPr>
        <w:t xml:space="preserve"> </w:t>
      </w:r>
    </w:p>
    <w:p w14:paraId="2073D315" w14:textId="061C0D56" w:rsidR="001520E3" w:rsidRPr="00F42B4A" w:rsidRDefault="001520E3" w:rsidP="00F42B4A">
      <w:pPr>
        <w:pStyle w:val="Hulptekst"/>
        <w:numPr>
          <w:ilvl w:val="0"/>
          <w:numId w:val="5"/>
        </w:numPr>
        <w:rPr>
          <w:color w:val="808080" w:themeColor="background1" w:themeShade="80"/>
          <w:szCs w:val="14"/>
        </w:rPr>
      </w:pPr>
      <w:r w:rsidRPr="00F42B4A">
        <w:rPr>
          <w:color w:val="808080" w:themeColor="background1" w:themeShade="80"/>
          <w:szCs w:val="14"/>
        </w:rPr>
        <w:t>Of dit vaartuig in eigendom is van de Inschrijver of van een onderaannemer (zo ja welke)</w:t>
      </w:r>
    </w:p>
    <w:tbl>
      <w:tblPr>
        <w:tblStyle w:val="Tabelraster"/>
        <w:tblW w:w="15071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992"/>
        <w:gridCol w:w="1163"/>
        <w:gridCol w:w="1105"/>
        <w:gridCol w:w="1134"/>
        <w:gridCol w:w="3402"/>
        <w:gridCol w:w="1527"/>
        <w:gridCol w:w="1101"/>
        <w:gridCol w:w="819"/>
      </w:tblGrid>
      <w:tr w:rsidR="00A05123" w:rsidRPr="00267EA0" w14:paraId="35533874" w14:textId="77777777" w:rsidTr="00F42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52" w:type="dxa"/>
            <w:shd w:val="clear" w:color="auto" w:fill="FFE1A0" w:themeFill="accent6" w:themeFillTint="66"/>
          </w:tcPr>
          <w:p w14:paraId="16758E7E" w14:textId="6A4ACF6A" w:rsidR="00A05123" w:rsidRPr="009B10FA" w:rsidRDefault="00A05123" w:rsidP="0042555B">
            <w:pPr>
              <w:rPr>
                <w:rFonts w:eastAsia="Times New Roman" w:cs="Times New Roman"/>
                <w:b w:val="0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Naam/ Type/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br/>
              <w:t>Omschrijving/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br/>
              <w:t>(</w:t>
            </w:r>
            <w:proofErr w:type="gram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ENI nummer</w:t>
            </w:r>
            <w:proofErr w:type="gram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)</w:t>
            </w:r>
          </w:p>
        </w:tc>
        <w:tc>
          <w:tcPr>
            <w:tcW w:w="1276" w:type="dxa"/>
            <w:shd w:val="clear" w:color="auto" w:fill="FFE1A0" w:themeFill="accent6" w:themeFillTint="66"/>
          </w:tcPr>
          <w:p w14:paraId="36E844A7" w14:textId="77777777" w:rsidR="00A05123" w:rsidRPr="009B10FA" w:rsidRDefault="00A05123" w:rsidP="0042555B">
            <w:pPr>
              <w:rPr>
                <w:rFonts w:eastAsia="Times New Roman" w:cs="Times New Roman"/>
                <w:b w:val="0"/>
                <w:i/>
                <w:iCs/>
                <w:sz w:val="12"/>
                <w:szCs w:val="12"/>
                <w:u w:val="single"/>
              </w:rPr>
            </w:pP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Mobilisatie-tijd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 (minuten)</w:t>
            </w:r>
          </w:p>
        </w:tc>
        <w:tc>
          <w:tcPr>
            <w:tcW w:w="992" w:type="dxa"/>
            <w:shd w:val="clear" w:color="auto" w:fill="FFE1A0" w:themeFill="accent6" w:themeFillTint="66"/>
          </w:tcPr>
          <w:p w14:paraId="079E7C16" w14:textId="77777777" w:rsidR="00A05123" w:rsidRPr="009B10FA" w:rsidRDefault="00A05123" w:rsidP="0042555B">
            <w:pPr>
              <w:rPr>
                <w:rFonts w:eastAsia="Times New Roman" w:cs="Times New Roman"/>
                <w:b w:val="0"/>
                <w:i/>
                <w:iCs/>
                <w:sz w:val="12"/>
                <w:szCs w:val="12"/>
                <w:u w:val="single"/>
              </w:rPr>
            </w:pP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Kruis-snelheid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9B10FA">
              <w:rPr>
                <w:sz w:val="12"/>
                <w:szCs w:val="12"/>
              </w:rPr>
              <w:br/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(km/h)</w:t>
            </w:r>
          </w:p>
        </w:tc>
        <w:tc>
          <w:tcPr>
            <w:tcW w:w="1163" w:type="dxa"/>
            <w:shd w:val="clear" w:color="auto" w:fill="FFE1A0" w:themeFill="accent6" w:themeFillTint="66"/>
          </w:tcPr>
          <w:p w14:paraId="660AFB0E" w14:textId="77777777" w:rsidR="00A05123" w:rsidRPr="009B10FA" w:rsidRDefault="00A05123" w:rsidP="0042555B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Afmetingen 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br/>
              <w:t>(</w:t>
            </w: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lxbxd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)</w:t>
            </w:r>
          </w:p>
        </w:tc>
        <w:tc>
          <w:tcPr>
            <w:tcW w:w="1105" w:type="dxa"/>
            <w:shd w:val="clear" w:color="auto" w:fill="FFE1A0" w:themeFill="accent6" w:themeFillTint="66"/>
          </w:tcPr>
          <w:p w14:paraId="4E4E4896" w14:textId="4EF1DED8" w:rsidR="00A05123" w:rsidRPr="009B10FA" w:rsidRDefault="00A05123" w:rsidP="0042555B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Laadver-mogen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br/>
              <w:t>(ton)</w:t>
            </w:r>
          </w:p>
        </w:tc>
        <w:tc>
          <w:tcPr>
            <w:tcW w:w="1134" w:type="dxa"/>
            <w:shd w:val="clear" w:color="auto" w:fill="FFE1A0" w:themeFill="accent6" w:themeFillTint="66"/>
          </w:tcPr>
          <w:p w14:paraId="7E344368" w14:textId="27F2309A" w:rsidR="00A05123" w:rsidRPr="009B10FA" w:rsidRDefault="00A05123" w:rsidP="00C37E6F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Hijs-vermogen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br/>
              <w:t>(kg)</w:t>
            </w:r>
          </w:p>
        </w:tc>
        <w:tc>
          <w:tcPr>
            <w:tcW w:w="3402" w:type="dxa"/>
            <w:shd w:val="clear" w:color="auto" w:fill="FFE1A0" w:themeFill="accent6" w:themeFillTint="66"/>
          </w:tcPr>
          <w:p w14:paraId="205DB5DC" w14:textId="4562E692" w:rsidR="00A05123" w:rsidRPr="009B10FA" w:rsidRDefault="00A05123" w:rsidP="00C37E6F">
            <w:pPr>
              <w:rPr>
                <w:rFonts w:eastAsia="Times New Roman" w:cs="Times New Roman"/>
                <w:b w:val="0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Aanvullend materieel aan boord/overige details </w:t>
            </w:r>
          </w:p>
        </w:tc>
        <w:tc>
          <w:tcPr>
            <w:tcW w:w="1527" w:type="dxa"/>
            <w:shd w:val="clear" w:color="auto" w:fill="FFE1A0" w:themeFill="accent6" w:themeFillTint="66"/>
          </w:tcPr>
          <w:p w14:paraId="41178044" w14:textId="1AC72BAC" w:rsidR="00A05123" w:rsidRPr="009B10FA" w:rsidRDefault="00A05123" w:rsidP="0042555B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Evt. </w:t>
            </w: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opslag-capaciteit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 geruimd product (m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  <w:vertAlign w:val="superscript"/>
              </w:rPr>
              <w:t>3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)</w:t>
            </w:r>
          </w:p>
        </w:tc>
        <w:tc>
          <w:tcPr>
            <w:tcW w:w="1101" w:type="dxa"/>
            <w:shd w:val="clear" w:color="auto" w:fill="FFE1A0" w:themeFill="accent6" w:themeFillTint="66"/>
          </w:tcPr>
          <w:p w14:paraId="303A2EDD" w14:textId="3169A43B" w:rsidR="00A05123" w:rsidRPr="009B10FA" w:rsidRDefault="00A05123" w:rsidP="0042555B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Beperken / Ruimen / beide</w:t>
            </w:r>
          </w:p>
        </w:tc>
        <w:tc>
          <w:tcPr>
            <w:tcW w:w="819" w:type="dxa"/>
            <w:shd w:val="clear" w:color="auto" w:fill="FFE1A0" w:themeFill="accent6" w:themeFillTint="66"/>
          </w:tcPr>
          <w:p w14:paraId="46167696" w14:textId="636B8E2D" w:rsidR="00A05123" w:rsidRPr="009B10FA" w:rsidRDefault="00A05123" w:rsidP="0042555B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A05123" w:rsidRPr="00267EA0" w14:paraId="6F147335" w14:textId="77777777" w:rsidTr="00F42B4A">
        <w:tc>
          <w:tcPr>
            <w:tcW w:w="2552" w:type="dxa"/>
          </w:tcPr>
          <w:p w14:paraId="5EF93817" w14:textId="77777777" w:rsidR="00A05123" w:rsidRPr="00F42B4A" w:rsidRDefault="00A05123" w:rsidP="0042555B">
            <w:pPr>
              <w:rPr>
                <w:color w:val="808080" w:themeColor="background1" w:themeShade="80"/>
              </w:rPr>
            </w:pPr>
            <w:r w:rsidRPr="00F42B4A">
              <w:rPr>
                <w:rFonts w:eastAsia="Times New Roman" w:cs="Times New Roman"/>
                <w:color w:val="808080" w:themeColor="background1" w:themeShade="80"/>
              </w:rPr>
              <w:t>[1 vaartuig per regel]</w:t>
            </w:r>
          </w:p>
        </w:tc>
        <w:tc>
          <w:tcPr>
            <w:tcW w:w="1276" w:type="dxa"/>
          </w:tcPr>
          <w:p w14:paraId="19E9A52C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33724228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63" w:type="dxa"/>
          </w:tcPr>
          <w:p w14:paraId="4160C2B6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05" w:type="dxa"/>
          </w:tcPr>
          <w:p w14:paraId="381A9337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34" w:type="dxa"/>
          </w:tcPr>
          <w:p w14:paraId="615F5557" w14:textId="77777777" w:rsidR="00A05123" w:rsidRPr="00A05123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3402" w:type="dxa"/>
          </w:tcPr>
          <w:p w14:paraId="6E8E6950" w14:textId="52D57110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527" w:type="dxa"/>
          </w:tcPr>
          <w:p w14:paraId="40531203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01" w:type="dxa"/>
          </w:tcPr>
          <w:p w14:paraId="0210E649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19" w:type="dxa"/>
          </w:tcPr>
          <w:p w14:paraId="686B1513" w14:textId="2AA4745D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A05123" w:rsidRPr="00267EA0" w14:paraId="4682854B" w14:textId="77777777" w:rsidTr="00F42B4A">
        <w:tc>
          <w:tcPr>
            <w:tcW w:w="2552" w:type="dxa"/>
          </w:tcPr>
          <w:p w14:paraId="7E94BB60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6" w:type="dxa"/>
          </w:tcPr>
          <w:p w14:paraId="2AE54D49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39D2A34A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63" w:type="dxa"/>
          </w:tcPr>
          <w:p w14:paraId="60CF2972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05" w:type="dxa"/>
          </w:tcPr>
          <w:p w14:paraId="0675D2E9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34" w:type="dxa"/>
          </w:tcPr>
          <w:p w14:paraId="083AAAD8" w14:textId="77777777" w:rsidR="00A05123" w:rsidRPr="00A05123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3402" w:type="dxa"/>
          </w:tcPr>
          <w:p w14:paraId="7128D59C" w14:textId="31258A62" w:rsidR="00A05123" w:rsidRPr="00F42B4A" w:rsidRDefault="00A05123" w:rsidP="0042555B">
            <w:pPr>
              <w:rPr>
                <w:color w:val="808080" w:themeColor="background1" w:themeShade="80"/>
              </w:rPr>
            </w:pPr>
            <w:r w:rsidRPr="00F42B4A">
              <w:rPr>
                <w:rFonts w:eastAsia="Times New Roman" w:cs="Times New Roman"/>
                <w:color w:val="808080" w:themeColor="background1" w:themeShade="80"/>
              </w:rPr>
              <w:t>[regels toevoegen/verwijderen mag]</w:t>
            </w:r>
            <w:r w:rsidRPr="00F42B4A">
              <w:rPr>
                <w:color w:val="808080" w:themeColor="background1" w:themeShade="80"/>
              </w:rPr>
              <w:t xml:space="preserve"> </w:t>
            </w:r>
          </w:p>
        </w:tc>
        <w:tc>
          <w:tcPr>
            <w:tcW w:w="1527" w:type="dxa"/>
          </w:tcPr>
          <w:p w14:paraId="4138C2AC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01" w:type="dxa"/>
          </w:tcPr>
          <w:p w14:paraId="1DA1B476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19" w:type="dxa"/>
          </w:tcPr>
          <w:p w14:paraId="4697BEE1" w14:textId="31D042DC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A05123" w:rsidRPr="00267EA0" w14:paraId="5F464209" w14:textId="77777777" w:rsidTr="00F42B4A">
        <w:tc>
          <w:tcPr>
            <w:tcW w:w="2552" w:type="dxa"/>
          </w:tcPr>
          <w:p w14:paraId="184079FF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276" w:type="dxa"/>
          </w:tcPr>
          <w:p w14:paraId="7C94E6C0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77656003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63" w:type="dxa"/>
          </w:tcPr>
          <w:p w14:paraId="0721547F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05" w:type="dxa"/>
          </w:tcPr>
          <w:p w14:paraId="24B333ED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34" w:type="dxa"/>
          </w:tcPr>
          <w:p w14:paraId="7CCE01FF" w14:textId="77777777" w:rsidR="00A05123" w:rsidRPr="00A05123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3402" w:type="dxa"/>
          </w:tcPr>
          <w:p w14:paraId="09DBCFE3" w14:textId="55035B2F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527" w:type="dxa"/>
          </w:tcPr>
          <w:p w14:paraId="2EDF6363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101" w:type="dxa"/>
          </w:tcPr>
          <w:p w14:paraId="7EE17A36" w14:textId="77777777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819" w:type="dxa"/>
          </w:tcPr>
          <w:p w14:paraId="50C2E133" w14:textId="658A1F59" w:rsidR="00A05123" w:rsidRPr="00F42B4A" w:rsidRDefault="00A05123" w:rsidP="0042555B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32FBB3A4" w14:textId="77777777" w:rsidR="00E72527" w:rsidRDefault="00E72527" w:rsidP="001520E3">
      <w:pPr>
        <w:pStyle w:val="Kop-Locatietabel"/>
      </w:pPr>
    </w:p>
    <w:p w14:paraId="25602B50" w14:textId="2DC9D4F6" w:rsidR="001520E3" w:rsidRPr="00E72527" w:rsidRDefault="001520E3" w:rsidP="001520E3">
      <w:pPr>
        <w:pStyle w:val="Kop-Locatietabel"/>
        <w:rPr>
          <w:color w:val="808080" w:themeColor="background1" w:themeShade="80"/>
          <w:sz w:val="14"/>
          <w:szCs w:val="14"/>
        </w:rPr>
      </w:pPr>
      <w:r>
        <w:t xml:space="preserve">Overig (oliebestrijdings-)materieel </w:t>
      </w:r>
      <w:r w:rsidR="00E45536">
        <w:tab/>
      </w:r>
      <w:r w:rsidR="00E45536">
        <w:tab/>
      </w:r>
      <w:r w:rsidRPr="00E72527">
        <w:rPr>
          <w:color w:val="808080" w:themeColor="background1" w:themeShade="80"/>
          <w:sz w:val="14"/>
          <w:szCs w:val="14"/>
        </w:rPr>
        <w:t>* blok verwijderen wanneer niet relevant</w:t>
      </w:r>
    </w:p>
    <w:p w14:paraId="756A5FF2" w14:textId="77777777" w:rsidR="001520E3" w:rsidRPr="00072FC1" w:rsidRDefault="001520E3" w:rsidP="00E72527">
      <w:pPr>
        <w:pStyle w:val="Kop-Locatietabel"/>
        <w:spacing w:before="0"/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E72527">
        <w:rPr>
          <w:rFonts w:eastAsia="Times New Roman" w:cs="Times New Roman"/>
          <w:color w:val="808080" w:themeColor="background1" w:themeShade="80"/>
          <w:sz w:val="14"/>
          <w:szCs w:val="14"/>
        </w:rPr>
        <w:lastRenderedPageBreak/>
        <w:t xml:space="preserve">Toelichting op </w:t>
      </w:r>
      <w:r w:rsidRPr="00072FC1">
        <w:rPr>
          <w:rFonts w:eastAsia="Times New Roman" w:cs="Times New Roman"/>
          <w:color w:val="808080" w:themeColor="background1" w:themeShade="80"/>
          <w:sz w:val="14"/>
          <w:szCs w:val="14"/>
        </w:rPr>
        <w:t>materieel ter plaatse wat nog niet genoemd is in bovenstaande.</w:t>
      </w:r>
    </w:p>
    <w:p w14:paraId="3A3D6255" w14:textId="77777777" w:rsidR="00664A07" w:rsidRPr="00664A07" w:rsidRDefault="00321357" w:rsidP="00664A07">
      <w:pPr>
        <w:pStyle w:val="Kop-Locatietabel"/>
        <w:numPr>
          <w:ilvl w:val="0"/>
          <w:numId w:val="5"/>
        </w:numPr>
        <w:spacing w:before="0"/>
        <w:rPr>
          <w:color w:val="808080" w:themeColor="background1" w:themeShade="80"/>
          <w:sz w:val="10"/>
          <w:szCs w:val="6"/>
        </w:rPr>
      </w:pPr>
      <w:r w:rsidRPr="00072FC1">
        <w:rPr>
          <w:color w:val="808080" w:themeColor="background1" w:themeShade="80"/>
          <w:sz w:val="14"/>
          <w:szCs w:val="10"/>
        </w:rPr>
        <w:t>Wanneer het item beschikt over opslagcapaciteit (artikel 4.21.1) de inhoud daarvan in m</w:t>
      </w:r>
      <w:r w:rsidRPr="00072FC1">
        <w:rPr>
          <w:color w:val="808080" w:themeColor="background1" w:themeShade="80"/>
          <w:sz w:val="14"/>
          <w:szCs w:val="10"/>
          <w:vertAlign w:val="superscript"/>
        </w:rPr>
        <w:t>3</w:t>
      </w:r>
      <w:r w:rsidRPr="00072FC1">
        <w:rPr>
          <w:color w:val="808080" w:themeColor="background1" w:themeShade="80"/>
          <w:sz w:val="14"/>
          <w:szCs w:val="10"/>
        </w:rPr>
        <w:t xml:space="preserve"> opnemen in de kolom.</w:t>
      </w:r>
    </w:p>
    <w:p w14:paraId="7A8BCBD0" w14:textId="77777777" w:rsidR="00664A07" w:rsidRPr="00664A07" w:rsidRDefault="00E43602" w:rsidP="00664A07">
      <w:pPr>
        <w:pStyle w:val="Kop-Locatietabel"/>
        <w:numPr>
          <w:ilvl w:val="0"/>
          <w:numId w:val="5"/>
        </w:numPr>
        <w:spacing w:before="0"/>
        <w:rPr>
          <w:color w:val="808080" w:themeColor="background1" w:themeShade="80"/>
          <w:sz w:val="10"/>
          <w:szCs w:val="6"/>
        </w:rPr>
      </w:pPr>
      <w:r w:rsidRPr="00664A07">
        <w:rPr>
          <w:color w:val="808080" w:themeColor="background1" w:themeShade="80"/>
          <w:sz w:val="14"/>
          <w:szCs w:val="14"/>
        </w:rPr>
        <w:t xml:space="preserve">Geef aan of het </w:t>
      </w:r>
      <w:r w:rsidR="00072FC1" w:rsidRPr="00664A07">
        <w:rPr>
          <w:color w:val="808080" w:themeColor="background1" w:themeShade="80"/>
          <w:sz w:val="14"/>
          <w:szCs w:val="14"/>
        </w:rPr>
        <w:t>middel</w:t>
      </w:r>
      <w:r w:rsidRPr="00664A07">
        <w:rPr>
          <w:color w:val="808080" w:themeColor="background1" w:themeShade="80"/>
          <w:sz w:val="14"/>
          <w:szCs w:val="14"/>
        </w:rPr>
        <w:t xml:space="preserve"> wordt ingezet voor Beperken, Ruimen of beide</w:t>
      </w:r>
      <w:r w:rsidR="00664A07" w:rsidRPr="00664A07">
        <w:rPr>
          <w:color w:val="808080" w:themeColor="background1" w:themeShade="80"/>
          <w:sz w:val="14"/>
          <w:szCs w:val="14"/>
        </w:rPr>
        <w:t xml:space="preserve">. </w:t>
      </w:r>
    </w:p>
    <w:p w14:paraId="483B52BF" w14:textId="65EE1AEC" w:rsidR="00664A07" w:rsidRPr="00664A07" w:rsidRDefault="00664A07" w:rsidP="00664A07">
      <w:pPr>
        <w:pStyle w:val="Kop-Locatietabel"/>
        <w:numPr>
          <w:ilvl w:val="0"/>
          <w:numId w:val="5"/>
        </w:numPr>
        <w:spacing w:before="0"/>
        <w:rPr>
          <w:color w:val="808080" w:themeColor="background1" w:themeShade="80"/>
          <w:sz w:val="10"/>
          <w:szCs w:val="6"/>
        </w:rPr>
      </w:pPr>
      <w:r>
        <w:rPr>
          <w:color w:val="808080" w:themeColor="background1" w:themeShade="80"/>
          <w:sz w:val="14"/>
          <w:szCs w:val="14"/>
        </w:rPr>
        <w:t>W</w:t>
      </w:r>
      <w:r w:rsidRPr="00664A07">
        <w:rPr>
          <w:color w:val="808080" w:themeColor="background1" w:themeShade="80"/>
          <w:sz w:val="14"/>
          <w:szCs w:val="14"/>
        </w:rPr>
        <w:t xml:space="preserve">ie eigenaar is van overig (oliebestrijding) materieel. </w:t>
      </w:r>
    </w:p>
    <w:p w14:paraId="3AF465D0" w14:textId="26E23E82" w:rsidR="00E43602" w:rsidRPr="00664A07" w:rsidRDefault="00E43602" w:rsidP="00664A07">
      <w:pPr>
        <w:pStyle w:val="Kop-Locatietabel"/>
        <w:spacing w:before="0"/>
        <w:ind w:left="720"/>
        <w:rPr>
          <w:color w:val="808080" w:themeColor="background1" w:themeShade="80"/>
          <w:sz w:val="14"/>
          <w:szCs w:val="14"/>
        </w:rPr>
      </w:pPr>
    </w:p>
    <w:tbl>
      <w:tblPr>
        <w:tblStyle w:val="Tabelraster"/>
        <w:tblW w:w="14658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0773"/>
        <w:gridCol w:w="1560"/>
        <w:gridCol w:w="992"/>
        <w:gridCol w:w="1333"/>
      </w:tblGrid>
      <w:tr w:rsidR="00E72527" w:rsidRPr="00E52171" w14:paraId="14D81466" w14:textId="77777777" w:rsidTr="005D2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tcW w:w="10773" w:type="dxa"/>
            <w:shd w:val="clear" w:color="auto" w:fill="FFE1A0" w:themeFill="accent6" w:themeFillTint="66"/>
          </w:tcPr>
          <w:p w14:paraId="6338785B" w14:textId="3F94E1E2" w:rsidR="00DE4C27" w:rsidRPr="009B10FA" w:rsidRDefault="00DE4C27" w:rsidP="00DE4C27">
            <w:pPr>
              <w:rPr>
                <w:rFonts w:eastAsia="Times New Roman" w:cs="Times New Roman"/>
                <w:b w:val="0"/>
                <w:i/>
                <w:iCs/>
                <w:color w:val="007BC7" w:themeColor="accent2"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Overig (oliebestrijdings-)materieel op deze locatie </w:t>
            </w:r>
          </w:p>
        </w:tc>
        <w:tc>
          <w:tcPr>
            <w:tcW w:w="1560" w:type="dxa"/>
            <w:shd w:val="clear" w:color="auto" w:fill="FFE1A0" w:themeFill="accent6" w:themeFillTint="66"/>
          </w:tcPr>
          <w:p w14:paraId="0A29917F" w14:textId="1E1EECB1" w:rsidR="00DE4C27" w:rsidRPr="009B10FA" w:rsidRDefault="00DE4C27" w:rsidP="00DE4C27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Evt. </w:t>
            </w:r>
            <w:proofErr w:type="spellStart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opslag-capaciteit</w:t>
            </w:r>
            <w:proofErr w:type="spellEnd"/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 geruimd product (m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  <w:vertAlign w:val="superscript"/>
              </w:rPr>
              <w:t>3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)</w:t>
            </w:r>
          </w:p>
        </w:tc>
        <w:tc>
          <w:tcPr>
            <w:tcW w:w="992" w:type="dxa"/>
            <w:shd w:val="clear" w:color="auto" w:fill="FFE1A0" w:themeFill="accent6" w:themeFillTint="66"/>
          </w:tcPr>
          <w:p w14:paraId="1F5D763C" w14:textId="2EF725F2" w:rsidR="00DE4C27" w:rsidRPr="009B10FA" w:rsidRDefault="00DE4C27" w:rsidP="00DE4C27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Beperken / </w:t>
            </w:r>
            <w:r w:rsidR="003065D2"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R</w:t>
            </w: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 xml:space="preserve">uimen </w:t>
            </w:r>
            <w:r w:rsidR="003206DD"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/ Beide</w:t>
            </w:r>
          </w:p>
        </w:tc>
        <w:tc>
          <w:tcPr>
            <w:tcW w:w="1333" w:type="dxa"/>
            <w:shd w:val="clear" w:color="auto" w:fill="FFE1A0" w:themeFill="accent6" w:themeFillTint="66"/>
          </w:tcPr>
          <w:p w14:paraId="086E1593" w14:textId="02A3AF98" w:rsidR="00DE4C27" w:rsidRPr="009B10FA" w:rsidRDefault="00DE4C27" w:rsidP="00DE4C27">
            <w:pPr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</w:pPr>
            <w:r w:rsidRPr="009B10FA">
              <w:rPr>
                <w:rFonts w:eastAsia="Times New Roman" w:cs="Times New Roman"/>
                <w:i/>
                <w:iCs/>
                <w:sz w:val="12"/>
                <w:szCs w:val="12"/>
                <w:u w:val="single"/>
              </w:rPr>
              <w:t>Eigenaar</w:t>
            </w:r>
          </w:p>
        </w:tc>
      </w:tr>
      <w:tr w:rsidR="00F42B4A" w:rsidRPr="00E52171" w14:paraId="280391CC" w14:textId="77777777" w:rsidTr="005D2EA8">
        <w:tc>
          <w:tcPr>
            <w:tcW w:w="10773" w:type="dxa"/>
          </w:tcPr>
          <w:p w14:paraId="2FC47C7A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  <w:sz w:val="18"/>
              </w:rPr>
            </w:pPr>
            <w:r w:rsidRPr="005D2EA8">
              <w:rPr>
                <w:rFonts w:eastAsia="Times New Roman" w:cs="Times New Roman"/>
                <w:color w:val="808080" w:themeColor="background1" w:themeShade="80"/>
              </w:rPr>
              <w:t xml:space="preserve">[1 stuks per regel invullen] </w:t>
            </w:r>
          </w:p>
        </w:tc>
        <w:tc>
          <w:tcPr>
            <w:tcW w:w="1560" w:type="dxa"/>
          </w:tcPr>
          <w:p w14:paraId="1E82A39C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2F93773B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333" w:type="dxa"/>
          </w:tcPr>
          <w:p w14:paraId="1FE825EC" w14:textId="4801155A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F42B4A" w:rsidRPr="00E52171" w14:paraId="647C20D4" w14:textId="77777777" w:rsidTr="005D2EA8">
        <w:tc>
          <w:tcPr>
            <w:tcW w:w="10773" w:type="dxa"/>
          </w:tcPr>
          <w:p w14:paraId="2BFD0864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560" w:type="dxa"/>
          </w:tcPr>
          <w:p w14:paraId="4E5A5B45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33DE4828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333" w:type="dxa"/>
          </w:tcPr>
          <w:p w14:paraId="2537B088" w14:textId="13DF923D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  <w:tr w:rsidR="00F42B4A" w:rsidRPr="00E52171" w14:paraId="1CE0BFA6" w14:textId="77777777" w:rsidTr="005D2EA8">
        <w:tc>
          <w:tcPr>
            <w:tcW w:w="10773" w:type="dxa"/>
          </w:tcPr>
          <w:p w14:paraId="0904538A" w14:textId="77777777" w:rsidR="00DE4C27" w:rsidRPr="005D2EA8" w:rsidRDefault="00DE4C27" w:rsidP="00DE4C27">
            <w:pPr>
              <w:rPr>
                <w:color w:val="808080" w:themeColor="background1" w:themeShade="80"/>
              </w:rPr>
            </w:pPr>
            <w:r w:rsidRPr="005D2EA8">
              <w:rPr>
                <w:rFonts w:eastAsia="Times New Roman" w:cs="Times New Roman"/>
                <w:color w:val="808080" w:themeColor="background1" w:themeShade="80"/>
              </w:rPr>
              <w:t xml:space="preserve">[regels toevoegen/verwijderen wanneer nodig] </w:t>
            </w:r>
          </w:p>
        </w:tc>
        <w:tc>
          <w:tcPr>
            <w:tcW w:w="1560" w:type="dxa"/>
          </w:tcPr>
          <w:p w14:paraId="0D07C674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992" w:type="dxa"/>
          </w:tcPr>
          <w:p w14:paraId="28593533" w14:textId="77777777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  <w:tc>
          <w:tcPr>
            <w:tcW w:w="1333" w:type="dxa"/>
          </w:tcPr>
          <w:p w14:paraId="0605858A" w14:textId="0F2EC83F" w:rsidR="00DE4C27" w:rsidRPr="005D2EA8" w:rsidRDefault="00DE4C27" w:rsidP="00DE4C27">
            <w:pPr>
              <w:rPr>
                <w:rFonts w:eastAsia="Times New Roman" w:cs="Times New Roman"/>
                <w:color w:val="808080" w:themeColor="background1" w:themeShade="80"/>
              </w:rPr>
            </w:pPr>
          </w:p>
        </w:tc>
      </w:tr>
    </w:tbl>
    <w:p w14:paraId="7E01B0E6" w14:textId="77777777" w:rsidR="00660B99" w:rsidRDefault="001520E3" w:rsidP="001520E3">
      <w:pPr>
        <w:pStyle w:val="Lijstalinea"/>
        <w:numPr>
          <w:ilvl w:val="0"/>
          <w:numId w:val="0"/>
        </w:numPr>
        <w:rPr>
          <w:rFonts w:eastAsia="Times New Roman" w:cs="Times New Roman"/>
          <w:color w:val="808080" w:themeColor="background1" w:themeShade="80"/>
          <w:sz w:val="14"/>
          <w:szCs w:val="14"/>
        </w:rPr>
      </w:pPr>
      <w:r w:rsidRPr="005D2EA8">
        <w:rPr>
          <w:rFonts w:eastAsia="Times New Roman" w:cs="Times New Roman"/>
          <w:color w:val="808080" w:themeColor="background1" w:themeShade="80"/>
          <w:sz w:val="14"/>
          <w:szCs w:val="14"/>
        </w:rPr>
        <w:t>===Einde te kopiëren tekst per locatie ========================================</w:t>
      </w:r>
    </w:p>
    <w:p w14:paraId="064C841B" w14:textId="77777777" w:rsidR="00660B99" w:rsidRDefault="00660B99">
      <w:pPr>
        <w:rPr>
          <w:rFonts w:eastAsia="Times New Roman" w:cs="Times New Roman"/>
          <w:color w:val="808080" w:themeColor="background1" w:themeShade="80"/>
          <w:sz w:val="14"/>
          <w:szCs w:val="14"/>
        </w:rPr>
      </w:pPr>
      <w:r>
        <w:rPr>
          <w:rFonts w:eastAsia="Times New Roman" w:cs="Times New Roman"/>
          <w:color w:val="808080" w:themeColor="background1" w:themeShade="80"/>
          <w:sz w:val="14"/>
          <w:szCs w:val="14"/>
        </w:rPr>
        <w:br w:type="page"/>
      </w:r>
    </w:p>
    <w:sectPr w:rsidR="00660B99" w:rsidSect="00E72527">
      <w:endnotePr>
        <w:numFmt w:val="lowerLetter"/>
      </w:end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D181" w14:textId="77777777" w:rsidR="00465E47" w:rsidRDefault="00465E47" w:rsidP="0088501B">
      <w:r>
        <w:separator/>
      </w:r>
    </w:p>
  </w:endnote>
  <w:endnote w:type="continuationSeparator" w:id="0">
    <w:p w14:paraId="06129E26" w14:textId="77777777" w:rsidR="00465E47" w:rsidRDefault="00465E47" w:rsidP="0088501B">
      <w:r>
        <w:continuationSeparator/>
      </w:r>
    </w:p>
  </w:endnote>
  <w:endnote w:type="continuationNotice" w:id="1">
    <w:p w14:paraId="10CBFD8C" w14:textId="77777777" w:rsidR="00465E47" w:rsidRDefault="00465E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78EF8" w14:textId="0B133416" w:rsidR="00465E47" w:rsidRPr="00B81F56" w:rsidRDefault="00465E47" w:rsidP="00B81F56">
    <w:pPr>
      <w:pStyle w:val="Voettekst"/>
      <w:jc w:val="right"/>
    </w:pPr>
    <w:r>
      <w:t xml:space="preserve">Pag. </w:t>
    </w:r>
    <w:r w:rsidRPr="2A870552">
      <w:rPr>
        <w:noProof/>
      </w:rPr>
      <w:fldChar w:fldCharType="begin"/>
    </w:r>
    <w:r w:rsidRPr="2A870552">
      <w:rPr>
        <w:noProof/>
      </w:rPr>
      <w:instrText>PAGE  \* Arabic  \* MERGEFORMAT</w:instrText>
    </w:r>
    <w:r w:rsidRPr="2A870552">
      <w:rPr>
        <w:noProof/>
      </w:rPr>
      <w:fldChar w:fldCharType="separate"/>
    </w:r>
    <w:r w:rsidR="000A11A0">
      <w:rPr>
        <w:noProof/>
      </w:rPr>
      <w:t>1</w:t>
    </w:r>
    <w:r w:rsidRPr="2A870552">
      <w:rPr>
        <w:noProof/>
      </w:rPr>
      <w:fldChar w:fldCharType="end"/>
    </w:r>
    <w:r w:rsidRPr="0B0892CC">
      <w:t>/</w:t>
    </w:r>
    <w:r w:rsidRPr="2A870552">
      <w:rPr>
        <w:noProof/>
      </w:rPr>
      <w:fldChar w:fldCharType="begin"/>
    </w:r>
    <w:r w:rsidRPr="2A870552">
      <w:rPr>
        <w:noProof/>
      </w:rPr>
      <w:instrText>NUMPAGES  \* Arabic  \* MERGEFORMAT</w:instrText>
    </w:r>
    <w:r w:rsidRPr="2A870552">
      <w:rPr>
        <w:noProof/>
      </w:rPr>
      <w:fldChar w:fldCharType="separate"/>
    </w:r>
    <w:r w:rsidR="000A11A0">
      <w:rPr>
        <w:noProof/>
      </w:rPr>
      <w:t>4</w:t>
    </w:r>
    <w:r w:rsidRPr="2A8705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AD2E7" w14:textId="77777777" w:rsidR="00465E47" w:rsidRDefault="00465E47" w:rsidP="0088501B">
      <w:r>
        <w:separator/>
      </w:r>
    </w:p>
  </w:footnote>
  <w:footnote w:type="continuationSeparator" w:id="0">
    <w:p w14:paraId="24E37AA4" w14:textId="77777777" w:rsidR="00465E47" w:rsidRDefault="00465E47" w:rsidP="0088501B">
      <w:r>
        <w:continuationSeparator/>
      </w:r>
    </w:p>
  </w:footnote>
  <w:footnote w:type="continuationNotice" w:id="1">
    <w:p w14:paraId="700F65E4" w14:textId="77777777" w:rsidR="00465E47" w:rsidRDefault="00465E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632EF" w14:textId="1559788A" w:rsidR="00465E47" w:rsidRDefault="00465E47">
    <w:pPr>
      <w:pStyle w:val="Koptekst"/>
    </w:pPr>
    <w:r>
      <w:t>Bijlage 6: Dekkingsplan</w:t>
    </w:r>
    <w:r>
      <w:tab/>
    </w:r>
    <w:r>
      <w:tab/>
      <w:t>Format v1.</w:t>
    </w:r>
    <w:r w:rsidR="00136F9E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7EE8"/>
    <w:multiLevelType w:val="hybridMultilevel"/>
    <w:tmpl w:val="8CE233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2ECE"/>
    <w:multiLevelType w:val="hybridMultilevel"/>
    <w:tmpl w:val="2F484E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07FC0"/>
    <w:multiLevelType w:val="hybridMultilevel"/>
    <w:tmpl w:val="16121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466F18">
      <w:numFmt w:val="bullet"/>
      <w:lvlText w:val="•"/>
      <w:lvlJc w:val="left"/>
      <w:pPr>
        <w:ind w:left="1785" w:hanging="705"/>
      </w:pPr>
      <w:rPr>
        <w:rFonts w:ascii="Verdana" w:eastAsiaTheme="minorHAnsi" w:hAnsi="Verdana" w:cstheme="minorBidi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4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5" w15:restartNumberingAfterBreak="0">
    <w:nsid w:val="1B891B32"/>
    <w:multiLevelType w:val="hybridMultilevel"/>
    <w:tmpl w:val="5CF0F3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7" w15:restartNumberingAfterBreak="0">
    <w:nsid w:val="31CB79D8"/>
    <w:multiLevelType w:val="multilevel"/>
    <w:tmpl w:val="06962652"/>
    <w:numStyleLink w:val="Lijststijl"/>
  </w:abstractNum>
  <w:abstractNum w:abstractNumId="8" w15:restartNumberingAfterBreak="0">
    <w:nsid w:val="64C63CD5"/>
    <w:multiLevelType w:val="hybridMultilevel"/>
    <w:tmpl w:val="D00E5EF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15111B9"/>
    <w:multiLevelType w:val="hybridMultilevel"/>
    <w:tmpl w:val="93A6D8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84798"/>
    <w:multiLevelType w:val="hybridMultilevel"/>
    <w:tmpl w:val="51F20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487115">
    <w:abstractNumId w:val="4"/>
  </w:num>
  <w:num w:numId="2" w16cid:durableId="977758455">
    <w:abstractNumId w:val="3"/>
  </w:num>
  <w:num w:numId="3" w16cid:durableId="931548278">
    <w:abstractNumId w:val="7"/>
  </w:num>
  <w:num w:numId="4" w16cid:durableId="158934256">
    <w:abstractNumId w:val="6"/>
  </w:num>
  <w:num w:numId="5" w16cid:durableId="1060057836">
    <w:abstractNumId w:val="5"/>
  </w:num>
  <w:num w:numId="6" w16cid:durableId="82266919">
    <w:abstractNumId w:val="2"/>
  </w:num>
  <w:num w:numId="7" w16cid:durableId="134568011">
    <w:abstractNumId w:val="8"/>
  </w:num>
  <w:num w:numId="8" w16cid:durableId="272321520">
    <w:abstractNumId w:val="10"/>
  </w:num>
  <w:num w:numId="9" w16cid:durableId="398941405">
    <w:abstractNumId w:val="9"/>
  </w:num>
  <w:num w:numId="10" w16cid:durableId="214894021">
    <w:abstractNumId w:val="1"/>
  </w:num>
  <w:num w:numId="11" w16cid:durableId="87007443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  <w:footnote w:id="1"/>
  </w:footnotePr>
  <w:endnotePr>
    <w:numFmt w:val="low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27"/>
    <w:rsid w:val="000005DA"/>
    <w:rsid w:val="0000710F"/>
    <w:rsid w:val="00015DC1"/>
    <w:rsid w:val="00026D12"/>
    <w:rsid w:val="000413E9"/>
    <w:rsid w:val="00043163"/>
    <w:rsid w:val="00044203"/>
    <w:rsid w:val="00056D70"/>
    <w:rsid w:val="000578A4"/>
    <w:rsid w:val="000644DF"/>
    <w:rsid w:val="00065FF7"/>
    <w:rsid w:val="00072FC1"/>
    <w:rsid w:val="00077B4A"/>
    <w:rsid w:val="00080818"/>
    <w:rsid w:val="00080EB5"/>
    <w:rsid w:val="000846BC"/>
    <w:rsid w:val="00095329"/>
    <w:rsid w:val="000A0352"/>
    <w:rsid w:val="000A11A0"/>
    <w:rsid w:val="000A12B4"/>
    <w:rsid w:val="000B3F94"/>
    <w:rsid w:val="000C45F5"/>
    <w:rsid w:val="000C4739"/>
    <w:rsid w:val="000E1F3B"/>
    <w:rsid w:val="000F26FC"/>
    <w:rsid w:val="000F2DFE"/>
    <w:rsid w:val="00100827"/>
    <w:rsid w:val="00103B8C"/>
    <w:rsid w:val="0011367E"/>
    <w:rsid w:val="00117EB4"/>
    <w:rsid w:val="001263F4"/>
    <w:rsid w:val="001324A9"/>
    <w:rsid w:val="001356A0"/>
    <w:rsid w:val="00136F9E"/>
    <w:rsid w:val="001520E3"/>
    <w:rsid w:val="001567F8"/>
    <w:rsid w:val="0017010F"/>
    <w:rsid w:val="00173156"/>
    <w:rsid w:val="001831A9"/>
    <w:rsid w:val="0018467B"/>
    <w:rsid w:val="001A40BD"/>
    <w:rsid w:val="001A4218"/>
    <w:rsid w:val="001A5E5A"/>
    <w:rsid w:val="001C3939"/>
    <w:rsid w:val="001C6B51"/>
    <w:rsid w:val="001D13D6"/>
    <w:rsid w:val="001D41C0"/>
    <w:rsid w:val="001D6F03"/>
    <w:rsid w:val="001E766A"/>
    <w:rsid w:val="002048FD"/>
    <w:rsid w:val="00224339"/>
    <w:rsid w:val="00235455"/>
    <w:rsid w:val="00235EF2"/>
    <w:rsid w:val="0025359F"/>
    <w:rsid w:val="00280769"/>
    <w:rsid w:val="0029747F"/>
    <w:rsid w:val="002A109C"/>
    <w:rsid w:val="002A4B2D"/>
    <w:rsid w:val="002A6578"/>
    <w:rsid w:val="002B1092"/>
    <w:rsid w:val="002C10A3"/>
    <w:rsid w:val="002C733B"/>
    <w:rsid w:val="002E0FD2"/>
    <w:rsid w:val="002E592D"/>
    <w:rsid w:val="002E669C"/>
    <w:rsid w:val="002F1B64"/>
    <w:rsid w:val="002F5944"/>
    <w:rsid w:val="002F7EE5"/>
    <w:rsid w:val="003065D2"/>
    <w:rsid w:val="003206DD"/>
    <w:rsid w:val="00321357"/>
    <w:rsid w:val="00321C1A"/>
    <w:rsid w:val="00323B50"/>
    <w:rsid w:val="00335240"/>
    <w:rsid w:val="00336CB6"/>
    <w:rsid w:val="003664B7"/>
    <w:rsid w:val="0038549E"/>
    <w:rsid w:val="003A395D"/>
    <w:rsid w:val="003C4BF2"/>
    <w:rsid w:val="003D51FB"/>
    <w:rsid w:val="003E0A2C"/>
    <w:rsid w:val="003F47C0"/>
    <w:rsid w:val="003F5EB0"/>
    <w:rsid w:val="003F6EDB"/>
    <w:rsid w:val="0040142D"/>
    <w:rsid w:val="0040571B"/>
    <w:rsid w:val="00406BEF"/>
    <w:rsid w:val="00415C2E"/>
    <w:rsid w:val="00422862"/>
    <w:rsid w:val="00430CDE"/>
    <w:rsid w:val="00443652"/>
    <w:rsid w:val="00450447"/>
    <w:rsid w:val="00465E47"/>
    <w:rsid w:val="00472907"/>
    <w:rsid w:val="00480DFB"/>
    <w:rsid w:val="004B0EA1"/>
    <w:rsid w:val="004B160E"/>
    <w:rsid w:val="004D31C4"/>
    <w:rsid w:val="004D6B57"/>
    <w:rsid w:val="004D766D"/>
    <w:rsid w:val="004F1EB2"/>
    <w:rsid w:val="00530BCE"/>
    <w:rsid w:val="00546F13"/>
    <w:rsid w:val="00551375"/>
    <w:rsid w:val="00555102"/>
    <w:rsid w:val="00585903"/>
    <w:rsid w:val="005948E6"/>
    <w:rsid w:val="005A4FBE"/>
    <w:rsid w:val="005A64BF"/>
    <w:rsid w:val="005B152B"/>
    <w:rsid w:val="005B5382"/>
    <w:rsid w:val="005C38AD"/>
    <w:rsid w:val="005D235A"/>
    <w:rsid w:val="005D2CF1"/>
    <w:rsid w:val="005D2EA8"/>
    <w:rsid w:val="005D3563"/>
    <w:rsid w:val="005D78B8"/>
    <w:rsid w:val="005D7992"/>
    <w:rsid w:val="005E046F"/>
    <w:rsid w:val="005E2A27"/>
    <w:rsid w:val="00600201"/>
    <w:rsid w:val="006006F5"/>
    <w:rsid w:val="006062A1"/>
    <w:rsid w:val="00614EAE"/>
    <w:rsid w:val="006214D8"/>
    <w:rsid w:val="00633958"/>
    <w:rsid w:val="0063726A"/>
    <w:rsid w:val="00640A7C"/>
    <w:rsid w:val="00650A9B"/>
    <w:rsid w:val="00660B99"/>
    <w:rsid w:val="00664A07"/>
    <w:rsid w:val="006775DF"/>
    <w:rsid w:val="0068280C"/>
    <w:rsid w:val="00695EFB"/>
    <w:rsid w:val="006A6F59"/>
    <w:rsid w:val="006C567A"/>
    <w:rsid w:val="006D1CAB"/>
    <w:rsid w:val="006D22AA"/>
    <w:rsid w:val="006D2E66"/>
    <w:rsid w:val="006D6242"/>
    <w:rsid w:val="006F42D7"/>
    <w:rsid w:val="00720888"/>
    <w:rsid w:val="00741804"/>
    <w:rsid w:val="007435A7"/>
    <w:rsid w:val="00755FED"/>
    <w:rsid w:val="0075764B"/>
    <w:rsid w:val="00760094"/>
    <w:rsid w:val="00763EF1"/>
    <w:rsid w:val="0076629F"/>
    <w:rsid w:val="00767DB6"/>
    <w:rsid w:val="00772440"/>
    <w:rsid w:val="007A1B38"/>
    <w:rsid w:val="007C3C87"/>
    <w:rsid w:val="007F4AEA"/>
    <w:rsid w:val="00833502"/>
    <w:rsid w:val="00843A1E"/>
    <w:rsid w:val="00844223"/>
    <w:rsid w:val="00845F6A"/>
    <w:rsid w:val="00852C5A"/>
    <w:rsid w:val="00853984"/>
    <w:rsid w:val="00856026"/>
    <w:rsid w:val="0086123B"/>
    <w:rsid w:val="00870623"/>
    <w:rsid w:val="00877D8E"/>
    <w:rsid w:val="0088386A"/>
    <w:rsid w:val="0088501B"/>
    <w:rsid w:val="00894EC0"/>
    <w:rsid w:val="008A348D"/>
    <w:rsid w:val="008A69A2"/>
    <w:rsid w:val="008D2753"/>
    <w:rsid w:val="008E3581"/>
    <w:rsid w:val="00900A51"/>
    <w:rsid w:val="00900E1B"/>
    <w:rsid w:val="00905289"/>
    <w:rsid w:val="009277BD"/>
    <w:rsid w:val="00930C6B"/>
    <w:rsid w:val="00940541"/>
    <w:rsid w:val="00943203"/>
    <w:rsid w:val="00955A70"/>
    <w:rsid w:val="009667A1"/>
    <w:rsid w:val="00972AE5"/>
    <w:rsid w:val="009A0F6E"/>
    <w:rsid w:val="009B10FA"/>
    <w:rsid w:val="009C5CF5"/>
    <w:rsid w:val="00A033B2"/>
    <w:rsid w:val="00A03C22"/>
    <w:rsid w:val="00A04019"/>
    <w:rsid w:val="00A05123"/>
    <w:rsid w:val="00A07813"/>
    <w:rsid w:val="00A113EB"/>
    <w:rsid w:val="00A27E9C"/>
    <w:rsid w:val="00A32591"/>
    <w:rsid w:val="00A51C4A"/>
    <w:rsid w:val="00A71F8C"/>
    <w:rsid w:val="00A77ABF"/>
    <w:rsid w:val="00A863E9"/>
    <w:rsid w:val="00A86DE2"/>
    <w:rsid w:val="00AA6AF1"/>
    <w:rsid w:val="00AB0C75"/>
    <w:rsid w:val="00AC19D6"/>
    <w:rsid w:val="00AC286A"/>
    <w:rsid w:val="00AC7EB9"/>
    <w:rsid w:val="00B022C4"/>
    <w:rsid w:val="00B048B2"/>
    <w:rsid w:val="00B3257E"/>
    <w:rsid w:val="00B42240"/>
    <w:rsid w:val="00B542A7"/>
    <w:rsid w:val="00B559E9"/>
    <w:rsid w:val="00B65736"/>
    <w:rsid w:val="00B678D7"/>
    <w:rsid w:val="00B67918"/>
    <w:rsid w:val="00B72222"/>
    <w:rsid w:val="00B80650"/>
    <w:rsid w:val="00B81F56"/>
    <w:rsid w:val="00BB6E9D"/>
    <w:rsid w:val="00BC0F2A"/>
    <w:rsid w:val="00BC4A33"/>
    <w:rsid w:val="00BE6494"/>
    <w:rsid w:val="00BF16F6"/>
    <w:rsid w:val="00C002DC"/>
    <w:rsid w:val="00C06D26"/>
    <w:rsid w:val="00C06DA4"/>
    <w:rsid w:val="00C36FAA"/>
    <w:rsid w:val="00C37E6F"/>
    <w:rsid w:val="00C42F44"/>
    <w:rsid w:val="00C4677C"/>
    <w:rsid w:val="00C52F7C"/>
    <w:rsid w:val="00C53EAC"/>
    <w:rsid w:val="00C71133"/>
    <w:rsid w:val="00C87615"/>
    <w:rsid w:val="00C9325E"/>
    <w:rsid w:val="00CA55CC"/>
    <w:rsid w:val="00CA7A61"/>
    <w:rsid w:val="00CB03DD"/>
    <w:rsid w:val="00CB3317"/>
    <w:rsid w:val="00CB3C9C"/>
    <w:rsid w:val="00CD29A8"/>
    <w:rsid w:val="00CD2F66"/>
    <w:rsid w:val="00CE64F4"/>
    <w:rsid w:val="00CF3881"/>
    <w:rsid w:val="00D00D95"/>
    <w:rsid w:val="00D05DDA"/>
    <w:rsid w:val="00D30CEC"/>
    <w:rsid w:val="00D32E86"/>
    <w:rsid w:val="00D3650A"/>
    <w:rsid w:val="00D71A57"/>
    <w:rsid w:val="00DA3555"/>
    <w:rsid w:val="00DA3A5D"/>
    <w:rsid w:val="00DB0B38"/>
    <w:rsid w:val="00DE4C27"/>
    <w:rsid w:val="00DF006E"/>
    <w:rsid w:val="00E12978"/>
    <w:rsid w:val="00E33196"/>
    <w:rsid w:val="00E43602"/>
    <w:rsid w:val="00E45536"/>
    <w:rsid w:val="00E456EE"/>
    <w:rsid w:val="00E5485C"/>
    <w:rsid w:val="00E560FA"/>
    <w:rsid w:val="00E6369D"/>
    <w:rsid w:val="00E72527"/>
    <w:rsid w:val="00E74179"/>
    <w:rsid w:val="00E932AE"/>
    <w:rsid w:val="00EA3195"/>
    <w:rsid w:val="00EB00BB"/>
    <w:rsid w:val="00EB6349"/>
    <w:rsid w:val="00ED24AC"/>
    <w:rsid w:val="00ED622F"/>
    <w:rsid w:val="00ED7AB9"/>
    <w:rsid w:val="00EE5BBE"/>
    <w:rsid w:val="00F1264D"/>
    <w:rsid w:val="00F35978"/>
    <w:rsid w:val="00F42B4A"/>
    <w:rsid w:val="00F43124"/>
    <w:rsid w:val="00F47968"/>
    <w:rsid w:val="00F54036"/>
    <w:rsid w:val="00F65492"/>
    <w:rsid w:val="00F76598"/>
    <w:rsid w:val="00F91F08"/>
    <w:rsid w:val="00F92E50"/>
    <w:rsid w:val="00F958D9"/>
    <w:rsid w:val="00F97EA9"/>
    <w:rsid w:val="00FA5B34"/>
    <w:rsid w:val="00FB0705"/>
    <w:rsid w:val="00FB3310"/>
    <w:rsid w:val="00FC2F8D"/>
    <w:rsid w:val="00FE3E17"/>
    <w:rsid w:val="00FF0FEF"/>
    <w:rsid w:val="028A1327"/>
    <w:rsid w:val="04379B8F"/>
    <w:rsid w:val="0B0892CC"/>
    <w:rsid w:val="0C29D230"/>
    <w:rsid w:val="0ECED9D3"/>
    <w:rsid w:val="1510B92E"/>
    <w:rsid w:val="16E3F8BA"/>
    <w:rsid w:val="171DE688"/>
    <w:rsid w:val="191EBB0E"/>
    <w:rsid w:val="19AA0EB1"/>
    <w:rsid w:val="26655856"/>
    <w:rsid w:val="2A870552"/>
    <w:rsid w:val="2E06307F"/>
    <w:rsid w:val="2FCBC608"/>
    <w:rsid w:val="34AF216D"/>
    <w:rsid w:val="3C152254"/>
    <w:rsid w:val="3E95C50B"/>
    <w:rsid w:val="42F842DB"/>
    <w:rsid w:val="43758F02"/>
    <w:rsid w:val="51EA5AD8"/>
    <w:rsid w:val="58CD7B5F"/>
    <w:rsid w:val="60EB941C"/>
    <w:rsid w:val="61274852"/>
    <w:rsid w:val="67CFA521"/>
    <w:rsid w:val="68AAA45E"/>
    <w:rsid w:val="6B50B7D0"/>
    <w:rsid w:val="75993448"/>
    <w:rsid w:val="7D73D623"/>
    <w:rsid w:val="7DD0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1CFEBF2"/>
  <w15:chartTrackingRefBased/>
  <w15:docId w15:val="{90C82E59-6449-4E48-B452-2CEFAD9B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827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1"/>
      </w:numPr>
    </w:pPr>
  </w:style>
  <w:style w:type="numbering" w:customStyle="1" w:styleId="Stijl2">
    <w:name w:val="Stijl2"/>
    <w:uiPriority w:val="99"/>
    <w:rsid w:val="00FF0FEF"/>
    <w:pPr>
      <w:numPr>
        <w:numId w:val="2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3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4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0082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0082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00827"/>
    <w:rPr>
      <w:sz w:val="20"/>
      <w:szCs w:val="20"/>
    </w:rPr>
  </w:style>
  <w:style w:type="paragraph" w:customStyle="1" w:styleId="Kop-Locatietabel">
    <w:name w:val="Kop-Locatietabel"/>
    <w:basedOn w:val="Standaard"/>
    <w:link w:val="Kop-LocatietabelChar"/>
    <w:qFormat/>
    <w:rsid w:val="00844223"/>
    <w:pPr>
      <w:spacing w:before="120"/>
    </w:pPr>
  </w:style>
  <w:style w:type="paragraph" w:customStyle="1" w:styleId="Hulptekst">
    <w:name w:val="Hulptekst"/>
    <w:basedOn w:val="Standaard"/>
    <w:next w:val="Standaard"/>
    <w:link w:val="HulptekstChar"/>
    <w:qFormat/>
    <w:rsid w:val="00844223"/>
    <w:rPr>
      <w:color w:val="007BC7" w:themeColor="text2"/>
      <w:sz w:val="14"/>
    </w:rPr>
  </w:style>
  <w:style w:type="character" w:customStyle="1" w:styleId="Kop-LocatietabelChar">
    <w:name w:val="Kop-Locatietabel Char"/>
    <w:basedOn w:val="Standaardalinea-lettertype"/>
    <w:link w:val="Kop-Locatietabel"/>
    <w:rsid w:val="00844223"/>
  </w:style>
  <w:style w:type="character" w:customStyle="1" w:styleId="HulptekstChar">
    <w:name w:val="Hulptekst Char"/>
    <w:basedOn w:val="Kop-LocatietabelChar"/>
    <w:link w:val="Hulptekst"/>
    <w:rsid w:val="00844223"/>
    <w:rPr>
      <w:color w:val="007BC7" w:themeColor="text2"/>
      <w:sz w:val="1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1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160E"/>
    <w:rPr>
      <w:b/>
      <w:bCs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52C5A"/>
    <w:rPr>
      <w:color w:val="808080"/>
    </w:rPr>
  </w:style>
  <w:style w:type="paragraph" w:styleId="Revisie">
    <w:name w:val="Revision"/>
    <w:hidden/>
    <w:uiPriority w:val="99"/>
    <w:semiHidden/>
    <w:rsid w:val="00415C2E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4D6B57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4D6B57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4D6B57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6B5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6B5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6B57"/>
    <w:rPr>
      <w:vertAlign w:val="superscript"/>
    </w:rPr>
  </w:style>
  <w:style w:type="paragraph" w:styleId="Normaalweb">
    <w:name w:val="Normal (Web)"/>
    <w:basedOn w:val="Standaard"/>
    <w:uiPriority w:val="99"/>
    <w:semiHidden/>
    <w:unhideWhenUsed/>
    <w:rsid w:val="00FC2F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1e462711-56d8-46a7-b789-67b340590373">CON00-1599663923-2968</_dlc_DocId>
    <TaxCatchAll xmlns="cb665cb2-4c1b-4338-95f1-4dd7cd771ce0">
      <Value>2</Value>
      <Value>1</Value>
    </TaxCatchAll>
    <_dlc_DocIdUrl xmlns="1e462711-56d8-46a7-b789-67b340590373">
      <Url>https://connect.sp02.rws.nl/sites/M230717240/_layouts/15/DocIdRedir.aspx?ID=CON00-1599663923-2968</Url>
      <Description>CON00-1599663923-2968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Definitief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Nee</Connect-Archiefwaardig>
  </documentManagement>
</p:properties>
</file>

<file path=customXml/item6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Props1.xml><?xml version="1.0" encoding="utf-8"?>
<ds:datastoreItem xmlns:ds="http://schemas.openxmlformats.org/officeDocument/2006/customXml" ds:itemID="{D692FB8A-1ECF-42AA-AB3C-DB105CEC0C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6930E7-79F9-4C38-93B6-5689C7509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2F4E6-3BAC-4E89-8C2B-79542E491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834BBF-2309-4A46-B329-8D0BC61318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4CB22A-569C-4F77-895F-399D9B3C5A38}">
  <ds:schemaRefs>
    <ds:schemaRef ds:uri="http://www.w3.org/XML/1998/namespace"/>
    <ds:schemaRef ds:uri="http://schemas.openxmlformats.org/package/2006/metadata/core-properties"/>
    <ds:schemaRef ds:uri="cb665cb2-4c1b-4338-95f1-4dd7cd771ce0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1e462711-56d8-46a7-b789-67b340590373"/>
  </ds:schemaRefs>
</ds:datastoreItem>
</file>

<file path=customXml/itemProps6.xml><?xml version="1.0" encoding="utf-8"?>
<ds:datastoreItem xmlns:ds="http://schemas.openxmlformats.org/officeDocument/2006/customXml" ds:itemID="{BCB545FE-BBFF-4327-9C01-9B7A6EA8566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Zeinstra-Helfrich, Marieke (VWM)</dc:creator>
  <cp:keywords/>
  <dc:description/>
  <cp:lastModifiedBy>Amgar, Khalid (RWS PPO)</cp:lastModifiedBy>
  <cp:revision>2</cp:revision>
  <dcterms:created xsi:type="dcterms:W3CDTF">2026-01-15T20:29:00Z</dcterms:created>
  <dcterms:modified xsi:type="dcterms:W3CDTF">2026-01-15T20:29:00Z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6d02e450-7fdf-42db-b6e6-25ddb3fe96dd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SEfase">
    <vt:lpwstr/>
  </property>
  <property fmtid="{D5CDD505-2E9C-101B-9397-08002B2CF9AE}" pid="9" name="Connect-Organisatieonderdeel">
    <vt:lpwstr/>
  </property>
  <property fmtid="{D5CDD505-2E9C-101B-9397-08002B2CF9AE}" pid="10" name="Connect-IPMrol">
    <vt:lpwstr/>
  </property>
  <property fmtid="{D5CDD505-2E9C-101B-9397-08002B2CF9AE}" pid="11" name="Connect-Activiteit">
    <vt:lpwstr/>
  </property>
</Properties>
</file>